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23" w:rsidRPr="007379AD" w:rsidRDefault="001E7CBC" w:rsidP="001F0CFA">
      <w:pPr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 w:rsidRPr="007379AD">
        <w:rPr>
          <w:rFonts w:asciiTheme="majorEastAsia" w:eastAsiaTheme="majorEastAsia" w:hAnsiTheme="majorEastAsia" w:hint="eastAsia"/>
          <w:sz w:val="36"/>
          <w:szCs w:val="36"/>
        </w:rPr>
        <w:t>荷主</w:t>
      </w:r>
      <w:r w:rsidR="008F0BFF" w:rsidRPr="007379AD">
        <w:rPr>
          <w:rFonts w:asciiTheme="majorEastAsia" w:eastAsiaTheme="majorEastAsia" w:hAnsiTheme="majorEastAsia" w:hint="eastAsia"/>
          <w:sz w:val="36"/>
          <w:szCs w:val="36"/>
        </w:rPr>
        <w:t>様</w:t>
      </w:r>
      <w:r w:rsidRPr="007379AD">
        <w:rPr>
          <w:rFonts w:asciiTheme="majorEastAsia" w:eastAsiaTheme="majorEastAsia" w:hAnsiTheme="majorEastAsia" w:hint="eastAsia"/>
          <w:sz w:val="36"/>
          <w:szCs w:val="36"/>
        </w:rPr>
        <w:t>の皆</w:t>
      </w:r>
      <w:r w:rsidR="00957558" w:rsidRPr="007379AD">
        <w:rPr>
          <w:rFonts w:asciiTheme="majorEastAsia" w:eastAsiaTheme="majorEastAsia" w:hAnsiTheme="majorEastAsia" w:hint="eastAsia"/>
          <w:sz w:val="36"/>
          <w:szCs w:val="36"/>
        </w:rPr>
        <w:t>さま</w:t>
      </w:r>
    </w:p>
    <w:p w:rsidR="001E7CBC" w:rsidRPr="007379AD" w:rsidRDefault="001E7CBC" w:rsidP="001F0CFA">
      <w:pPr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 w:rsidRPr="007379AD">
        <w:rPr>
          <w:rFonts w:asciiTheme="majorEastAsia" w:eastAsiaTheme="majorEastAsia" w:hAnsiTheme="majorEastAsia" w:hint="eastAsia"/>
          <w:sz w:val="36"/>
          <w:szCs w:val="36"/>
        </w:rPr>
        <w:t>協力会社の皆さま</w:t>
      </w:r>
    </w:p>
    <w:p w:rsidR="008C70BD" w:rsidRPr="007379AD" w:rsidRDefault="008C70BD" w:rsidP="00D35076">
      <w:pPr>
        <w:spacing w:line="320" w:lineRule="exact"/>
        <w:rPr>
          <w:rFonts w:asciiTheme="majorEastAsia" w:eastAsiaTheme="majorEastAsia" w:hAnsiTheme="majorEastAsia"/>
          <w:sz w:val="36"/>
          <w:szCs w:val="36"/>
        </w:rPr>
      </w:pPr>
    </w:p>
    <w:p w:rsidR="000E61AD" w:rsidRPr="007379AD" w:rsidRDefault="006021C7" w:rsidP="001F0CFA">
      <w:pPr>
        <w:spacing w:line="52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7379AD">
        <w:rPr>
          <w:rFonts w:asciiTheme="majorEastAsia" w:eastAsiaTheme="majorEastAsia" w:hAnsiTheme="majorEastAsia" w:hint="eastAsia"/>
          <w:sz w:val="36"/>
          <w:szCs w:val="36"/>
        </w:rPr>
        <w:t>【</w:t>
      </w:r>
      <w:r w:rsidR="00014211" w:rsidRPr="007379AD">
        <w:rPr>
          <w:rFonts w:asciiTheme="majorEastAsia" w:eastAsiaTheme="majorEastAsia" w:hAnsiTheme="majorEastAsia" w:hint="eastAsia"/>
          <w:sz w:val="36"/>
          <w:szCs w:val="36"/>
        </w:rPr>
        <w:t>ご協力の</w:t>
      </w:r>
      <w:r w:rsidRPr="007379AD">
        <w:rPr>
          <w:rFonts w:asciiTheme="majorEastAsia" w:eastAsiaTheme="majorEastAsia" w:hAnsiTheme="majorEastAsia" w:hint="eastAsia"/>
          <w:sz w:val="36"/>
          <w:szCs w:val="36"/>
        </w:rPr>
        <w:t>お願い】</w:t>
      </w:r>
    </w:p>
    <w:p w:rsidR="006021C7" w:rsidRPr="007379AD" w:rsidRDefault="006021C7" w:rsidP="00D35076">
      <w:pPr>
        <w:spacing w:line="320" w:lineRule="exact"/>
        <w:rPr>
          <w:rFonts w:asciiTheme="majorEastAsia" w:eastAsiaTheme="majorEastAsia" w:hAnsiTheme="majorEastAsia"/>
          <w:sz w:val="36"/>
          <w:szCs w:val="36"/>
        </w:rPr>
      </w:pPr>
    </w:p>
    <w:p w:rsidR="00E6261F" w:rsidRPr="007379AD" w:rsidRDefault="00014211" w:rsidP="001F0CFA">
      <w:pPr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 w:rsidRPr="007379AD">
        <w:rPr>
          <w:rFonts w:asciiTheme="majorEastAsia" w:eastAsiaTheme="majorEastAsia" w:hAnsiTheme="majorEastAsia" w:hint="eastAsia"/>
          <w:sz w:val="36"/>
          <w:szCs w:val="36"/>
        </w:rPr>
        <w:t>昨今、</w:t>
      </w:r>
      <w:r w:rsidR="006021C7" w:rsidRPr="007379AD">
        <w:rPr>
          <w:rFonts w:asciiTheme="majorEastAsia" w:eastAsiaTheme="majorEastAsia" w:hAnsiTheme="majorEastAsia" w:hint="eastAsia"/>
          <w:sz w:val="36"/>
          <w:szCs w:val="36"/>
        </w:rPr>
        <w:t>荷主様不明の</w:t>
      </w:r>
      <w:r w:rsidR="00A25074" w:rsidRPr="007379AD">
        <w:rPr>
          <w:rFonts w:asciiTheme="majorEastAsia" w:eastAsiaTheme="majorEastAsia" w:hAnsiTheme="majorEastAsia" w:hint="eastAsia"/>
          <w:sz w:val="36"/>
          <w:szCs w:val="36"/>
        </w:rPr>
        <w:t>まま弊社倉庫に納品される貨物</w:t>
      </w:r>
      <w:r w:rsidR="006021C7" w:rsidRPr="007379AD">
        <w:rPr>
          <w:rFonts w:asciiTheme="majorEastAsia" w:eastAsiaTheme="majorEastAsia" w:hAnsiTheme="majorEastAsia" w:hint="eastAsia"/>
          <w:sz w:val="36"/>
          <w:szCs w:val="36"/>
        </w:rPr>
        <w:t>が</w:t>
      </w:r>
      <w:r w:rsidR="00A25074" w:rsidRPr="007379AD">
        <w:rPr>
          <w:rFonts w:asciiTheme="majorEastAsia" w:eastAsiaTheme="majorEastAsia" w:hAnsiTheme="majorEastAsia" w:hint="eastAsia"/>
          <w:sz w:val="36"/>
          <w:szCs w:val="36"/>
        </w:rPr>
        <w:t>増えており</w:t>
      </w:r>
      <w:r w:rsidR="00957CBC" w:rsidRPr="007379AD">
        <w:rPr>
          <w:rFonts w:asciiTheme="majorEastAsia" w:eastAsiaTheme="majorEastAsia" w:hAnsiTheme="majorEastAsia" w:hint="eastAsia"/>
          <w:sz w:val="36"/>
          <w:szCs w:val="36"/>
        </w:rPr>
        <w:t>、</w:t>
      </w:r>
      <w:r w:rsidR="00A25074" w:rsidRPr="007379AD">
        <w:rPr>
          <w:rFonts w:asciiTheme="majorEastAsia" w:eastAsiaTheme="majorEastAsia" w:hAnsiTheme="majorEastAsia" w:hint="eastAsia"/>
          <w:sz w:val="36"/>
          <w:szCs w:val="36"/>
        </w:rPr>
        <w:t>荷主様</w:t>
      </w:r>
      <w:r w:rsidR="00E94EF9" w:rsidRPr="007379AD">
        <w:rPr>
          <w:rFonts w:asciiTheme="majorEastAsia" w:eastAsiaTheme="majorEastAsia" w:hAnsiTheme="majorEastAsia" w:hint="eastAsia"/>
          <w:sz w:val="36"/>
          <w:szCs w:val="36"/>
        </w:rPr>
        <w:t>を</w:t>
      </w:r>
      <w:r w:rsidR="00957CBC" w:rsidRPr="007379AD">
        <w:rPr>
          <w:rFonts w:asciiTheme="majorEastAsia" w:eastAsiaTheme="majorEastAsia" w:hAnsiTheme="majorEastAsia" w:hint="eastAsia"/>
          <w:sz w:val="36"/>
          <w:szCs w:val="36"/>
        </w:rPr>
        <w:t>確認するために</w:t>
      </w:r>
      <w:r w:rsidR="002D574B" w:rsidRPr="007379AD">
        <w:rPr>
          <w:rFonts w:asciiTheme="majorEastAsia" w:eastAsiaTheme="majorEastAsia" w:hAnsiTheme="majorEastAsia" w:hint="eastAsia"/>
          <w:sz w:val="36"/>
          <w:szCs w:val="36"/>
        </w:rPr>
        <w:t>現場作業が遅れる</w:t>
      </w:r>
      <w:r w:rsidR="00A25074" w:rsidRPr="007379AD">
        <w:rPr>
          <w:rFonts w:asciiTheme="majorEastAsia" w:eastAsiaTheme="majorEastAsia" w:hAnsiTheme="majorEastAsia" w:hint="eastAsia"/>
          <w:sz w:val="36"/>
          <w:szCs w:val="36"/>
        </w:rPr>
        <w:t>ケースが</w:t>
      </w:r>
    </w:p>
    <w:p w:rsidR="00A25074" w:rsidRPr="007379AD" w:rsidRDefault="00412500" w:rsidP="001F0CFA">
      <w:pPr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 w:rsidRPr="007379AD">
        <w:rPr>
          <w:rFonts w:asciiTheme="majorEastAsia" w:eastAsiaTheme="majorEastAsia" w:hAnsiTheme="majorEastAsia" w:hint="eastAsia"/>
          <w:sz w:val="36"/>
          <w:szCs w:val="36"/>
        </w:rPr>
        <w:t>頻発</w:t>
      </w:r>
      <w:r w:rsidR="00A25074" w:rsidRPr="007379AD">
        <w:rPr>
          <w:rFonts w:asciiTheme="majorEastAsia" w:eastAsiaTheme="majorEastAsia" w:hAnsiTheme="majorEastAsia" w:hint="eastAsia"/>
          <w:sz w:val="36"/>
          <w:szCs w:val="36"/>
        </w:rPr>
        <w:t>しております。</w:t>
      </w:r>
    </w:p>
    <w:p w:rsidR="00426029" w:rsidRPr="007379AD" w:rsidRDefault="002D574B" w:rsidP="001F0CFA">
      <w:pPr>
        <w:spacing w:line="520" w:lineRule="exact"/>
        <w:ind w:firstLineChars="100" w:firstLine="360"/>
        <w:rPr>
          <w:rFonts w:asciiTheme="majorEastAsia" w:eastAsiaTheme="majorEastAsia" w:hAnsiTheme="majorEastAsia"/>
          <w:sz w:val="36"/>
          <w:szCs w:val="36"/>
        </w:rPr>
      </w:pPr>
      <w:r w:rsidRPr="007379AD">
        <w:rPr>
          <w:rFonts w:asciiTheme="majorEastAsia" w:eastAsiaTheme="majorEastAsia" w:hAnsiTheme="majorEastAsia" w:hint="eastAsia"/>
          <w:sz w:val="36"/>
          <w:szCs w:val="36"/>
        </w:rPr>
        <w:t>特に</w:t>
      </w:r>
      <w:r w:rsidR="00014211" w:rsidRPr="007379AD">
        <w:rPr>
          <w:rFonts w:asciiTheme="majorEastAsia" w:eastAsiaTheme="majorEastAsia" w:hAnsiTheme="majorEastAsia" w:hint="eastAsia"/>
          <w:sz w:val="36"/>
          <w:szCs w:val="36"/>
        </w:rPr>
        <w:t>仕入先様</w:t>
      </w:r>
      <w:r w:rsidR="001E7CBC" w:rsidRPr="007379AD">
        <w:rPr>
          <w:rFonts w:asciiTheme="majorEastAsia" w:eastAsiaTheme="majorEastAsia" w:hAnsiTheme="majorEastAsia" w:hint="eastAsia"/>
          <w:sz w:val="36"/>
          <w:szCs w:val="36"/>
        </w:rPr>
        <w:t>から</w:t>
      </w:r>
      <w:r w:rsidR="00014211" w:rsidRPr="007379AD">
        <w:rPr>
          <w:rFonts w:asciiTheme="majorEastAsia" w:eastAsiaTheme="majorEastAsia" w:hAnsiTheme="majorEastAsia" w:hint="eastAsia"/>
          <w:sz w:val="36"/>
          <w:szCs w:val="36"/>
        </w:rPr>
        <w:t>弊社倉庫</w:t>
      </w:r>
      <w:r w:rsidR="00412500" w:rsidRPr="007379AD">
        <w:rPr>
          <w:rFonts w:asciiTheme="majorEastAsia" w:eastAsiaTheme="majorEastAsia" w:hAnsiTheme="majorEastAsia" w:hint="eastAsia"/>
          <w:sz w:val="36"/>
          <w:szCs w:val="36"/>
        </w:rPr>
        <w:t>へ直接</w:t>
      </w:r>
      <w:r w:rsidR="00A25074" w:rsidRPr="007379AD">
        <w:rPr>
          <w:rFonts w:asciiTheme="majorEastAsia" w:eastAsiaTheme="majorEastAsia" w:hAnsiTheme="majorEastAsia" w:hint="eastAsia"/>
          <w:sz w:val="36"/>
          <w:szCs w:val="36"/>
        </w:rPr>
        <w:t>納品</w:t>
      </w:r>
      <w:r w:rsidR="00014211" w:rsidRPr="007379AD">
        <w:rPr>
          <w:rFonts w:asciiTheme="majorEastAsia" w:eastAsiaTheme="majorEastAsia" w:hAnsiTheme="majorEastAsia" w:hint="eastAsia"/>
          <w:sz w:val="36"/>
          <w:szCs w:val="36"/>
        </w:rPr>
        <w:t>頂く</w:t>
      </w:r>
      <w:r w:rsidR="00A25074" w:rsidRPr="007379AD">
        <w:rPr>
          <w:rFonts w:asciiTheme="majorEastAsia" w:eastAsiaTheme="majorEastAsia" w:hAnsiTheme="majorEastAsia" w:hint="eastAsia"/>
          <w:sz w:val="36"/>
          <w:szCs w:val="36"/>
        </w:rPr>
        <w:t>場合</w:t>
      </w:r>
      <w:r w:rsidR="00412500" w:rsidRPr="007379AD">
        <w:rPr>
          <w:rFonts w:asciiTheme="majorEastAsia" w:eastAsiaTheme="majorEastAsia" w:hAnsiTheme="majorEastAsia" w:hint="eastAsia"/>
          <w:sz w:val="36"/>
          <w:szCs w:val="36"/>
        </w:rPr>
        <w:t>は</w:t>
      </w:r>
      <w:r w:rsidR="00A25074" w:rsidRPr="007379AD">
        <w:rPr>
          <w:rFonts w:asciiTheme="majorEastAsia" w:eastAsiaTheme="majorEastAsia" w:hAnsiTheme="majorEastAsia" w:hint="eastAsia"/>
          <w:sz w:val="36"/>
          <w:szCs w:val="36"/>
        </w:rPr>
        <w:t>、</w:t>
      </w:r>
    </w:p>
    <w:p w:rsidR="00426029" w:rsidRPr="007379AD" w:rsidRDefault="00291C1B" w:rsidP="001F0CFA">
      <w:pPr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 w:rsidRPr="007379AD">
        <w:rPr>
          <w:rFonts w:asciiTheme="majorEastAsia" w:eastAsiaTheme="majorEastAsia" w:hAnsiTheme="majorEastAsia" w:hint="eastAsia"/>
          <w:b/>
          <w:color w:val="FF0000"/>
          <w:sz w:val="36"/>
          <w:szCs w:val="36"/>
          <w:u w:val="single"/>
        </w:rPr>
        <w:t>送り状</w:t>
      </w:r>
      <w:r w:rsidR="00014211" w:rsidRPr="007379AD">
        <w:rPr>
          <w:rFonts w:asciiTheme="majorEastAsia" w:eastAsiaTheme="majorEastAsia" w:hAnsiTheme="majorEastAsia" w:hint="eastAsia"/>
          <w:b/>
          <w:color w:val="FF0000"/>
          <w:sz w:val="36"/>
          <w:szCs w:val="36"/>
          <w:u w:val="single"/>
        </w:rPr>
        <w:t>に</w:t>
      </w:r>
      <w:r w:rsidR="00412500" w:rsidRPr="007379AD">
        <w:rPr>
          <w:rFonts w:asciiTheme="majorEastAsia" w:eastAsiaTheme="majorEastAsia" w:hAnsiTheme="majorEastAsia" w:hint="eastAsia"/>
          <w:b/>
          <w:color w:val="FF0000"/>
          <w:sz w:val="36"/>
          <w:szCs w:val="36"/>
          <w:u w:val="single"/>
        </w:rPr>
        <w:t>必ず</w:t>
      </w:r>
      <w:r w:rsidR="00014211" w:rsidRPr="007379AD">
        <w:rPr>
          <w:rFonts w:asciiTheme="majorEastAsia" w:eastAsiaTheme="majorEastAsia" w:hAnsiTheme="majorEastAsia" w:hint="eastAsia"/>
          <w:b/>
          <w:color w:val="FF0000"/>
          <w:sz w:val="36"/>
          <w:szCs w:val="36"/>
          <w:u w:val="single"/>
        </w:rPr>
        <w:t>荷主様</w:t>
      </w:r>
      <w:r w:rsidR="00A25074" w:rsidRPr="007379AD">
        <w:rPr>
          <w:rFonts w:asciiTheme="majorEastAsia" w:eastAsiaTheme="majorEastAsia" w:hAnsiTheme="majorEastAsia" w:hint="eastAsia"/>
          <w:b/>
          <w:color w:val="FF0000"/>
          <w:sz w:val="36"/>
          <w:szCs w:val="36"/>
          <w:u w:val="single"/>
        </w:rPr>
        <w:t>のお名前</w:t>
      </w:r>
      <w:r w:rsidR="00412500" w:rsidRPr="007379AD">
        <w:rPr>
          <w:rFonts w:asciiTheme="majorEastAsia" w:eastAsiaTheme="majorEastAsia" w:hAnsiTheme="majorEastAsia" w:hint="eastAsia"/>
          <w:b/>
          <w:color w:val="FF0000"/>
          <w:sz w:val="36"/>
          <w:szCs w:val="36"/>
          <w:u w:val="single"/>
        </w:rPr>
        <w:t>を</w:t>
      </w:r>
      <w:r w:rsidR="00957558" w:rsidRPr="007379AD">
        <w:rPr>
          <w:rFonts w:asciiTheme="majorEastAsia" w:eastAsiaTheme="majorEastAsia" w:hAnsiTheme="majorEastAsia" w:hint="eastAsia"/>
          <w:b/>
          <w:color w:val="FF0000"/>
          <w:sz w:val="36"/>
          <w:szCs w:val="36"/>
          <w:u w:val="single"/>
        </w:rPr>
        <w:t>ご</w:t>
      </w:r>
      <w:r w:rsidR="00412500" w:rsidRPr="007379AD">
        <w:rPr>
          <w:rFonts w:asciiTheme="majorEastAsia" w:eastAsiaTheme="majorEastAsia" w:hAnsiTheme="majorEastAsia" w:hint="eastAsia"/>
          <w:b/>
          <w:color w:val="FF0000"/>
          <w:sz w:val="36"/>
          <w:szCs w:val="36"/>
          <w:u w:val="single"/>
        </w:rPr>
        <w:t>記載</w:t>
      </w:r>
      <w:r w:rsidR="00426029" w:rsidRPr="007379AD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412500" w:rsidRPr="007379AD">
        <w:rPr>
          <w:rFonts w:asciiTheme="majorEastAsia" w:eastAsiaTheme="majorEastAsia" w:hAnsiTheme="majorEastAsia" w:hint="eastAsia"/>
          <w:sz w:val="36"/>
          <w:szCs w:val="36"/>
        </w:rPr>
        <w:t>頂きますよう</w:t>
      </w:r>
    </w:p>
    <w:p w:rsidR="00014211" w:rsidRPr="00426029" w:rsidRDefault="00412500" w:rsidP="001F0CFA">
      <w:pPr>
        <w:spacing w:line="520" w:lineRule="exact"/>
        <w:rPr>
          <w:rFonts w:asciiTheme="majorEastAsia" w:eastAsiaTheme="majorEastAsia" w:hAnsiTheme="majorEastAsia"/>
          <w:sz w:val="36"/>
          <w:szCs w:val="32"/>
        </w:rPr>
      </w:pPr>
      <w:r w:rsidRPr="007379AD">
        <w:rPr>
          <w:rFonts w:asciiTheme="majorEastAsia" w:eastAsiaTheme="majorEastAsia" w:hAnsiTheme="majorEastAsia" w:hint="eastAsia"/>
          <w:sz w:val="36"/>
          <w:szCs w:val="36"/>
        </w:rPr>
        <w:t>ご協力の程</w:t>
      </w:r>
      <w:r w:rsidR="00957CBC" w:rsidRPr="007379AD">
        <w:rPr>
          <w:rFonts w:asciiTheme="majorEastAsia" w:eastAsiaTheme="majorEastAsia" w:hAnsiTheme="majorEastAsia" w:hint="eastAsia"/>
          <w:sz w:val="36"/>
          <w:szCs w:val="36"/>
        </w:rPr>
        <w:t>どうぞ宜しく</w:t>
      </w:r>
      <w:r w:rsidRPr="007379AD">
        <w:rPr>
          <w:rFonts w:asciiTheme="majorEastAsia" w:eastAsiaTheme="majorEastAsia" w:hAnsiTheme="majorEastAsia" w:hint="eastAsia"/>
          <w:sz w:val="36"/>
          <w:szCs w:val="36"/>
        </w:rPr>
        <w:t>お願い申し上げます。</w:t>
      </w:r>
    </w:p>
    <w:p w:rsidR="00014211" w:rsidRPr="00426029" w:rsidRDefault="001E7CBC" w:rsidP="00D35076">
      <w:pPr>
        <w:spacing w:line="400" w:lineRule="exact"/>
        <w:ind w:firstLineChars="100" w:firstLine="280"/>
        <w:rPr>
          <w:rFonts w:asciiTheme="majorEastAsia" w:eastAsiaTheme="majorEastAsia" w:hAnsiTheme="majorEastAsia"/>
          <w:sz w:val="28"/>
          <w:szCs w:val="24"/>
        </w:rPr>
      </w:pPr>
      <w:r w:rsidRPr="00426029">
        <w:rPr>
          <w:rFonts w:asciiTheme="majorEastAsia" w:eastAsiaTheme="majorEastAsia" w:hAnsiTheme="maj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-95885</wp:posOffset>
                </wp:positionH>
                <wp:positionV relativeFrom="paragraph">
                  <wp:posOffset>170815</wp:posOffset>
                </wp:positionV>
                <wp:extent cx="6572250" cy="3194050"/>
                <wp:effectExtent l="0" t="0" r="1905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3194050"/>
                        </a:xfrm>
                        <a:prstGeom prst="roundRect">
                          <a:avLst>
                            <a:gd name="adj" fmla="val 3004"/>
                          </a:avLst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CC4BB" id="角丸四角形 1" o:spid="_x0000_s1026" style="position:absolute;left:0;text-align:left;margin-left:-7.55pt;margin-top:13.45pt;width:517.5pt;height:25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9KzAIAAOgFAAAOAAAAZHJzL2Uyb0RvYy54bWysVM1uEzEQviPxDpbvdDdpUmjUTRW1KkIq&#10;bdUW9ex47ewi22Ns54/H4NobF16hF96GSjwGY+9mE6ACCZHDZsYz843n88wcHa+0IgvhfA2moL29&#10;nBJhOJS1mRX03e3Zi1eU+MBMyRQYUdC18PR4/PzZ0dKORB8qUKVwBEGMHy1tQasQ7CjLPK+EZn4P&#10;rDBolOA0C6i6WVY6tkR0rbJ+nh9kS3CldcCF93h62hjpOOFLKXi4lNKLQFRB8W4hfV36TuM3Gx+x&#10;0cwxW9W8vQb7h1toVhtM2kGdssDI3NW/QemaO/Agwx4HnYGUNRepBqyml/9SzU3FrEi1IDnedjT5&#10;/wfLLxZXjtQlvh0lhml8ou9fPn17eHi8v0fh8etn0oskLa0foe+NvXKt5lGMFa+k0/EfayGrROy6&#10;I1asAuF4eDB82e8PkX+Otv3e4SBHBXGybbh1PrwWoEkUCupgbsprfL7EKluc+5DoLdtLsvI9JVIr&#10;fKwFU2Q/zwctYOuL0BvIGGjgrFYqvbYyZFnQw2F/mLA9qLqMxuiW+k6cKEcQtaDTWS/5qLl+C2Vz&#10;Nszx1+bq3FMpO0iYXRk8jLQ1RCUprJWIaZS5FhJZR2r6zSViv2/zMs6FCU1uX7FS/C11AozIEgvp&#10;sFuAp7Eb+lv/GCrSuHTB+Z8u1gR3ESkzmNAF69qAewpAYVVt5sZ/Q1JDTWRpCuUae9JBM6ze8rMa&#10;e+Kc+XDFHD449hFunHCJH6kA3xJaiZIK3MenzqM/Dg1aKVnitBfUf5gzJyhRbwyO02FvMIjrISkD&#10;7FZU3K5lumsxc30C2B44Mni7JEb/oDaidKDvcDFNYlY0McMxd0F5cBvlJDRbCFcbF5NJcsOVYFk4&#10;NzeWR/DIauzh29Udc7YdjIAzdQGbzcBGqd0bRre+MdLAZB5A1iEat7y2Cq4TlH7aV7t68tou6PEP&#10;AAAA//8DAFBLAwQUAAYACAAAACEAUwxj+OAAAAALAQAADwAAAGRycy9kb3ducmV2LnhtbEyPTUvD&#10;QBCG74L/YRnBW7tJsMXGbEpRitSDYC2E3rbZMRuanY3ZbRv/vdOT3t5hHt6PYjm6TpxxCK0nBek0&#10;AYFUe9NSo2D3uZ48gghRk9GdJ1TwgwGW5e1NoXPjL/SB521sBJtQyLUCG2OfSxlqi06Hqe+R+Pfl&#10;B6cjn0MjzaAvbO46mSXJXDrdEidY3eOzxfq4PTnOffmuzVuoya5Xm331cKyqzfurUvd34+oJRMQx&#10;/sFwrc/VoeROB38iE0SnYJLOUkYVZPMFiCuQpAtWBwWzjIUsC/l/Q/kLAAD//wMAUEsBAi0AFAAG&#10;AAgAAAAhALaDOJL+AAAA4QEAABMAAAAAAAAAAAAAAAAAAAAAAFtDb250ZW50X1R5cGVzXS54bWxQ&#10;SwECLQAUAAYACAAAACEAOP0h/9YAAACUAQAACwAAAAAAAAAAAAAAAAAvAQAAX3JlbHMvLnJlbHNQ&#10;SwECLQAUAAYACAAAACEACDxPSswCAADoBQAADgAAAAAAAAAAAAAAAAAuAgAAZHJzL2Uyb0RvYy54&#10;bWxQSwECLQAUAAYACAAAACEAUwxj+OAAAAALAQAADwAAAAAAAAAAAAAAAAAmBQAAZHJzL2Rvd25y&#10;ZXYueG1sUEsFBgAAAAAEAAQA8wAAADMGAAAAAA==&#10;" filled="f" strokecolor="#7f7f7f [1612]">
                <v:stroke joinstyle="miter"/>
                <w10:wrap anchorx="margin"/>
              </v:roundrect>
            </w:pict>
          </mc:Fallback>
        </mc:AlternateContent>
      </w:r>
    </w:p>
    <w:p w:rsidR="008C70BD" w:rsidRPr="00957CBC" w:rsidRDefault="00E94EF9" w:rsidP="00957CBC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6"/>
        </w:rPr>
        <w:t>＊船積指図</w:t>
      </w:r>
      <w:r w:rsidR="008C70BD" w:rsidRPr="00920EBC">
        <w:rPr>
          <w:rFonts w:asciiTheme="majorEastAsia" w:eastAsiaTheme="majorEastAsia" w:hAnsiTheme="majorEastAsia" w:hint="eastAsia"/>
          <w:sz w:val="24"/>
          <w:szCs w:val="26"/>
        </w:rPr>
        <w:t>より前に弊社倉庫への納品が先行</w:t>
      </w:r>
    </w:p>
    <w:p w:rsidR="008C70BD" w:rsidRPr="00957CBC" w:rsidRDefault="00E94EF9" w:rsidP="00957CBC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6"/>
        </w:rPr>
        <w:t>＊</w:t>
      </w:r>
      <w:r w:rsidR="008C70BD" w:rsidRPr="00920EBC">
        <w:rPr>
          <w:rFonts w:asciiTheme="majorEastAsia" w:eastAsiaTheme="majorEastAsia" w:hAnsiTheme="majorEastAsia" w:hint="eastAsia"/>
          <w:sz w:val="24"/>
          <w:szCs w:val="26"/>
        </w:rPr>
        <w:t>複数の荷主様が同</w:t>
      </w:r>
      <w:r w:rsidR="00412500" w:rsidRPr="00920EBC">
        <w:rPr>
          <w:rFonts w:asciiTheme="majorEastAsia" w:eastAsiaTheme="majorEastAsia" w:hAnsiTheme="majorEastAsia" w:hint="eastAsia"/>
          <w:sz w:val="24"/>
          <w:szCs w:val="26"/>
        </w:rPr>
        <w:t>時期に</w:t>
      </w:r>
      <w:r w:rsidR="008C70BD" w:rsidRPr="00920EBC">
        <w:rPr>
          <w:rFonts w:asciiTheme="majorEastAsia" w:eastAsiaTheme="majorEastAsia" w:hAnsiTheme="majorEastAsia" w:hint="eastAsia"/>
          <w:sz w:val="24"/>
          <w:szCs w:val="26"/>
        </w:rPr>
        <w:t>同じ</w:t>
      </w:r>
      <w:r w:rsidR="003C0162" w:rsidRPr="00920EBC">
        <w:rPr>
          <w:rFonts w:asciiTheme="majorEastAsia" w:eastAsiaTheme="majorEastAsia" w:hAnsiTheme="majorEastAsia" w:hint="eastAsia"/>
          <w:sz w:val="24"/>
          <w:szCs w:val="26"/>
        </w:rPr>
        <w:t>仕入先</w:t>
      </w:r>
      <w:r w:rsidR="00B214F2">
        <w:rPr>
          <w:rFonts w:asciiTheme="majorEastAsia" w:eastAsiaTheme="majorEastAsia" w:hAnsiTheme="majorEastAsia" w:hint="eastAsia"/>
          <w:sz w:val="24"/>
          <w:szCs w:val="26"/>
        </w:rPr>
        <w:t>様</w:t>
      </w:r>
      <w:r w:rsidR="008C70BD" w:rsidRPr="00920EBC">
        <w:rPr>
          <w:rFonts w:asciiTheme="majorEastAsia" w:eastAsiaTheme="majorEastAsia" w:hAnsiTheme="majorEastAsia" w:hint="eastAsia"/>
          <w:sz w:val="24"/>
          <w:szCs w:val="26"/>
        </w:rPr>
        <w:t>の同一／類似の商品を手配</w:t>
      </w:r>
    </w:p>
    <w:p w:rsidR="008C70BD" w:rsidRPr="00957CBC" w:rsidRDefault="00924BEA" w:rsidP="00957CBC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36"/>
          <w:szCs w:val="32"/>
        </w:rPr>
        <w:drawing>
          <wp:anchor distT="0" distB="0" distL="114300" distR="114300" simplePos="0" relativeHeight="251653114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348615</wp:posOffset>
            </wp:positionV>
            <wp:extent cx="5945505" cy="1708150"/>
            <wp:effectExtent l="0" t="0" r="0" b="635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irashi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5" t="26305" r="2022" b="35239"/>
                    <a:stretch/>
                  </pic:blipFill>
                  <pic:spPr bwMode="auto">
                    <a:xfrm>
                      <a:off x="0" y="0"/>
                      <a:ext cx="5945505" cy="170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1C6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1529715</wp:posOffset>
                </wp:positionV>
                <wp:extent cx="279360" cy="95400"/>
                <wp:effectExtent l="38100" t="19050" r="6985" b="76200"/>
                <wp:wrapNone/>
                <wp:docPr id="11" name="フリーフォーム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16204">
                          <a:off x="0" y="0"/>
                          <a:ext cx="279360" cy="95400"/>
                        </a:xfrm>
                        <a:custGeom>
                          <a:avLst/>
                          <a:gdLst>
                            <a:gd name="connsiteX0" fmla="*/ 0 w 279400"/>
                            <a:gd name="connsiteY0" fmla="*/ 152696 h 152696"/>
                            <a:gd name="connsiteX1" fmla="*/ 139700 w 279400"/>
                            <a:gd name="connsiteY1" fmla="*/ 296 h 152696"/>
                            <a:gd name="connsiteX2" fmla="*/ 279400 w 279400"/>
                            <a:gd name="connsiteY2" fmla="*/ 114596 h 1526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79400" h="152696">
                              <a:moveTo>
                                <a:pt x="0" y="152696"/>
                              </a:moveTo>
                              <a:cubicBezTo>
                                <a:pt x="46566" y="79671"/>
                                <a:pt x="93133" y="6646"/>
                                <a:pt x="139700" y="296"/>
                              </a:cubicBezTo>
                              <a:cubicBezTo>
                                <a:pt x="186267" y="-6054"/>
                                <a:pt x="269875" y="91313"/>
                                <a:pt x="279400" y="114596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headEnd type="oval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0F6C7" id="フリーフォーム 11" o:spid="_x0000_s1026" style="position:absolute;left:0;text-align:left;margin-left:314.45pt;margin-top:120.45pt;width:22pt;height:7.5pt;rotation:-96534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400,152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mF9AMAADsJAAAOAAAAZHJzL2Uyb0RvYy54bWysVs1u4zYQvhfoOxA6FthYkm05NuIs0mxd&#10;FAh2gybFbo80RdkCJFIl6b89bp6h917bZ+jb5EX6cSjLSpp2F0V1EIaa/29mOLp4va8rtpXGllrN&#10;o+QsjphUQuelWs2jn+4Xr84jZh1XOa+0kvPoIG30+vLrry52zUymeq2rXBoGI8rOds08WjvXzAYD&#10;K9ay5vZMN1KBWWhTc4ejWQ1yw3ewXleDNI6zwU6bvDFaSGvx9U1gRpdkvyikcO+KwkrHqnmE2By9&#10;Db2X/j24vOCzleHNuhRtGPw/RFHzUsFpZ+oNd5xtTPk3U3UpjLa6cGdC1wNdFKWQlAOySeJn2dyt&#10;eSMpF4Bjmw4m+/+ZFW+3t4aVOWqXREzxGjV6fPj18eGPx4c/PfHpdyJ+Y+ADrF1jZ9C5a25Ne7Ig&#10;feb7wtTMaCCcxpMkS+MRAYIU2Z7wPnR4y71jAh/TyXSYoSoCrOl4FFM5BsGUNyk21n0vde1pvr2x&#10;LlQrB0VY523AQitlSyc/wFZRVyjgNwMWsx2Dg9YqKvNc+ue+dDJOs2nG1iwQbV88V/kAjDoHyXA6&#10;iT/vpa+SfoGLtOcixP/ZRPoqSTIaP/MCRFdHzPj6CKPYqxZHUIz7eY2pYo22vmJ9UFGf4xGooQow&#10;CS2q0b8rI/u+MvXQFysjr75y2vccjLQZGMy5n/CKJtxFDBNuIoYJX4ZKNtz5xH3AnmQ7aj7fG2yN&#10;1qfiU/K13sp7TXLu1LenpoDbk4jYLEvxrfzYVxhl4yyjuCfTbEL5wifZmg6T4ZBYWTbK2sCIE1qJ&#10;WGiRY5pPrL/kKznP0mxCaq+yeDzqm0Q7n0/GxJsmcPyEF8bCgxva5QWPSNQjRaXu0POg92ZS6UVZ&#10;VTSUFTWD1VWZ+28eQGtWy+vKsC1HZRaLGE/r54nYWvL8O5Uzd2hw92hIR748tcwjVkksFU+FlvNO&#10;Bv4GCncOUe5QSe+tUj/KAheZv1aokrRCZBcAF0IqlwTWmucyxDXuh+WXjtegpMmgt1wgn852a+Ao&#10;GYwcbYcoW3mvKmkDdcphvv4hsKDcaZBnrVynXJdKm5cyq5BV6znIH0EK0HiUljo/4Jqn2xktbxux&#10;KI11N9y6W25wX+Ijlrh7h1dRacCPMSAK86HNx5e+e3nsIXBRLyzQeWR/2XAjUbUfFDbUNBmNYNbR&#10;YTSepDiYPmfZ56hNfa3RJ7gvEB2RXt5VR7Iwun6PXX/lvYLFlYBv3EsOgx4O1w5nsPC3IOTVFdHY&#10;sujeG3XXCG/co9og8/v9e24a5sl55LCP3urjsj2tGj8CnazXVPpq43RR+j1EfRhwbQ/Y0NQ47d+E&#10;/wXon0nq9M9z+RcAAAD//wMAUEsDBBQABgAIAAAAIQBN0cM+4AAAAAsBAAAPAAAAZHJzL2Rvd25y&#10;ZXYueG1sTI9BT8MwDIXvSPyHyEjcWLpqK2tpOiEkuHCBApp2yxrTViRO1aRb4ddjTuP27Pf0/Lnc&#10;zs6KI46h96RguUhAIDXe9NQqeH97vNmACFGT0dYTKvjGANvq8qLUhfEnesVjHVvBJRQKraCLcSik&#10;DE2HToeFH5DY+/Sj05HHsZVm1Ccud1amSZJJp3viC50e8KHD5quenIIfo5/rccJVbp92+/zlYzmE&#10;YJW6vprv70BEnOM5DH/4jA4VMx38RCYIqyBLNzlHFaSrhAUnstuUxYE363UOsirl/x+qXwAAAP//&#10;AwBQSwECLQAUAAYACAAAACEAtoM4kv4AAADhAQAAEwAAAAAAAAAAAAAAAAAAAAAAW0NvbnRlbnRf&#10;VHlwZXNdLnhtbFBLAQItABQABgAIAAAAIQA4/SH/1gAAAJQBAAALAAAAAAAAAAAAAAAAAC8BAABf&#10;cmVscy8ucmVsc1BLAQItABQABgAIAAAAIQAntnmF9AMAADsJAAAOAAAAAAAAAAAAAAAAAC4CAABk&#10;cnMvZTJvRG9jLnhtbFBLAQItABQABgAIAAAAIQBN0cM+4AAAAAsBAAAPAAAAAAAAAAAAAAAAAE4G&#10;AABkcnMvZG93bnJldi54bWxQSwUGAAAAAAQABADzAAAAWwcAAAAA&#10;" path="m,152696c46566,79671,93133,6646,139700,296v46567,-6350,130175,91017,139700,114300e" filled="f" strokecolor="red" strokeweight="1pt">
                <v:stroke startarrow="oval" joinstyle="miter"/>
                <v:path arrowok="t" o:connecttype="custom" o:connectlocs="0,95400;139680,185;279360,71596" o:connectangles="0,0,0"/>
              </v:shape>
            </w:pict>
          </mc:Fallback>
        </mc:AlternateContent>
      </w:r>
      <w:r w:rsidR="004C7D1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284480</wp:posOffset>
                </wp:positionV>
                <wp:extent cx="6300000" cy="1784350"/>
                <wp:effectExtent l="0" t="0" r="5715" b="63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000" cy="178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02C4A" id="正方形/長方形 4" o:spid="_x0000_s1026" style="position:absolute;left:0;text-align:left;margin-left:54.3pt;margin-top:22.4pt;width:496.05pt;height:140.5pt;z-index:2516520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mLtAIAALMFAAAOAAAAZHJzL2Uyb0RvYy54bWysVM1uEzEQviPxDpbvdJM0/Yu6qaJWRUil&#10;rWhRz47Xzq5ke4zt/PEe9AHgzBlx4HGoxFswtjfbHyoOiBycGXvmm5lvZ+bwaKUVWQjnGzAl7W/1&#10;KBGGQ9WYWUnfX5++2qfEB2YqpsCIkq6Fp0fjly8Ol3YkBlCDqoQjCGL8aGlLWodgR0XheS0081tg&#10;hcFHCU6zgKqbFZVjS0TXqhj0ervFElxlHXDhPd6e5Ec6TvhSCh4upPQiEFVSzC2k06VzGs9ifMhG&#10;M8ds3fA2DfYPWWjWGAzaQZ2wwMjcNX9A6YY78CDDFgddgJQNF6kGrKbfe1LNVc2sSLUgOd52NPn/&#10;B8vPF5eONFVJh5QYpvET3X39cnf7/eePz8WvT9+yRIaRqKX1I7S/speu1TyKseqVdDr+Yz1klchd&#10;d+SKVSAcL3e3e/FHCce3/t7+cHsn0V/cu1vnw2sBmkShpA6/XiKVLc58wJBoujGJ0TyopjptlEpK&#10;7BhxrBxZMPzW01k/uaq5fgtVvjvYifEzTmqwaJ5QHyEpE/EMRORsHG+KWH2uN0lhrUS0U+adkEgg&#10;VjhIETvkHJRxLkzIyfiaVSJfx1SezyUBRmSJ8TvsFuBxkRvsnGVrH11F6vzOufe3xLJz55Eigwmd&#10;s24MuOcAFFbVRs72G5IyNZGlKVRrbC8Hee685acNftoz5sMlczho2A64PMIFHlLBsqTQSpTU4D4+&#10;dx/tsf/xlZIlDm5J/Yc5c4IS9cbgZBz0h8M46UkZ7uwNUHEPX6YPX8xcHwP2Sx/XlOVJjPZBbUTp&#10;QN/gjpnEqPjEDMfYJeXBbZTjkBcKbikuJpNkhtNtWTgzV5ZH8MhqbN3r1Q1ztu3vgKNxDpshZ6Mn&#10;bZ5to6eByTyAbNIM3PPa8o2bITVxu8Xi6nmoJ6v7XTv+DQAA//8DAFBLAwQUAAYACAAAACEAiWmW&#10;ReAAAAALAQAADwAAAGRycy9kb3ducmV2LnhtbEyPwU7DMBBE70j8g7VI3Khd04YQ4lSoUsWJAyVC&#10;4ubESxIRr0PsNOHvcU/0ONqn2Tf5brE9O+HoO0cK1isBDKl2pqNGQfl+uEuB+aDJ6N4RKvhFD7vi&#10;+irXmXEzveHpGBoWS8hnWkEbwpBx7usWrfYrNyDF25cbrQ4xjg03o55jue25FCLhVncUP7R6wH2L&#10;9fdxsgpkuWzl/Hp4/PgsqxeRTD97iYlStzfL8xOwgEv4h+GsH9WhiE6Vm8h41scs0iSiCjabOOEM&#10;rIV4AFYpuJfbFHiR88sNxR8AAAD//wMAUEsBAi0AFAAGAAgAAAAhALaDOJL+AAAA4QEAABMAAAAA&#10;AAAAAAAAAAAAAAAAAFtDb250ZW50X1R5cGVzXS54bWxQSwECLQAUAAYACAAAACEAOP0h/9YAAACU&#10;AQAACwAAAAAAAAAAAAAAAAAvAQAAX3JlbHMvLnJlbHNQSwECLQAUAAYACAAAACEA5LDJi7QCAACz&#10;BQAADgAAAAAAAAAAAAAAAAAuAgAAZHJzL2Uyb0RvYy54bWxQSwECLQAUAAYACAAAACEAiWmWReAA&#10;AAALAQAADwAAAAAAAAAAAAAAAAAOBQAAZHJzL2Rvd25yZXYueG1sUEsFBgAAAAAEAAQA8wAAABsG&#10;AAAAAA==&#10;" fillcolor="#f2f2f2 [3052]" stroked="f" strokeweight="1pt">
                <w10:wrap anchorx="page"/>
              </v:rect>
            </w:pict>
          </mc:Fallback>
        </mc:AlternateContent>
      </w:r>
      <w:r w:rsidR="00E94EF9">
        <w:rPr>
          <w:rFonts w:asciiTheme="majorEastAsia" w:eastAsiaTheme="majorEastAsia" w:hAnsiTheme="majorEastAsia" w:hint="eastAsia"/>
          <w:sz w:val="24"/>
          <w:szCs w:val="26"/>
        </w:rPr>
        <w:t>＊</w:t>
      </w:r>
      <w:r w:rsidR="008C70BD" w:rsidRPr="00920EBC">
        <w:rPr>
          <w:rFonts w:asciiTheme="majorEastAsia" w:eastAsiaTheme="majorEastAsia" w:hAnsiTheme="majorEastAsia" w:hint="eastAsia"/>
          <w:sz w:val="24"/>
          <w:szCs w:val="26"/>
        </w:rPr>
        <w:t>分納で納品</w:t>
      </w:r>
      <w:r w:rsidR="001638A2">
        <w:rPr>
          <w:rFonts w:asciiTheme="majorEastAsia" w:eastAsiaTheme="majorEastAsia" w:hAnsiTheme="majorEastAsia" w:hint="eastAsia"/>
          <w:sz w:val="24"/>
          <w:szCs w:val="26"/>
        </w:rPr>
        <w:t>時の</w:t>
      </w:r>
      <w:r w:rsidR="008C70BD" w:rsidRPr="00920EBC">
        <w:rPr>
          <w:rFonts w:asciiTheme="majorEastAsia" w:eastAsiaTheme="majorEastAsia" w:hAnsiTheme="majorEastAsia" w:hint="eastAsia"/>
          <w:sz w:val="24"/>
          <w:szCs w:val="26"/>
        </w:rPr>
        <w:t>数量が</w:t>
      </w:r>
      <w:r w:rsidR="00E94EF9">
        <w:rPr>
          <w:rFonts w:asciiTheme="majorEastAsia" w:eastAsiaTheme="majorEastAsia" w:hAnsiTheme="majorEastAsia" w:hint="eastAsia"/>
          <w:sz w:val="24"/>
          <w:szCs w:val="26"/>
        </w:rPr>
        <w:t>船積指図の</w:t>
      </w:r>
      <w:r w:rsidR="00957CBC" w:rsidRPr="00957CBC">
        <w:rPr>
          <w:rFonts w:asciiTheme="majorEastAsia" w:eastAsiaTheme="majorEastAsia" w:hAnsiTheme="majorEastAsia" w:hint="eastAsia"/>
          <w:sz w:val="24"/>
          <w:szCs w:val="26"/>
        </w:rPr>
        <w:t>数量と</w:t>
      </w:r>
      <w:r w:rsidR="00E94EF9">
        <w:rPr>
          <w:rFonts w:asciiTheme="majorEastAsia" w:eastAsiaTheme="majorEastAsia" w:hAnsiTheme="majorEastAsia" w:hint="eastAsia"/>
          <w:sz w:val="24"/>
          <w:szCs w:val="26"/>
        </w:rPr>
        <w:t>合わない</w:t>
      </w:r>
    </w:p>
    <w:p w:rsidR="006F31D8" w:rsidRDefault="008C70BD" w:rsidP="006F31D8">
      <w:pPr>
        <w:spacing w:line="400" w:lineRule="exact"/>
        <w:rPr>
          <w:rFonts w:asciiTheme="majorEastAsia" w:eastAsiaTheme="majorEastAsia" w:hAnsiTheme="majorEastAsia"/>
          <w:szCs w:val="24"/>
        </w:rPr>
      </w:pPr>
      <w:r w:rsidRPr="00426029">
        <w:rPr>
          <w:rFonts w:asciiTheme="majorEastAsia" w:eastAsiaTheme="majorEastAsia" w:hAnsiTheme="majorEastAsia" w:hint="eastAsia"/>
          <w:sz w:val="24"/>
          <w:szCs w:val="24"/>
        </w:rPr>
        <w:t>→</w:t>
      </w:r>
      <w:r w:rsidR="006F31D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02FF7">
        <w:rPr>
          <w:rFonts w:asciiTheme="majorEastAsia" w:eastAsiaTheme="majorEastAsia" w:hAnsiTheme="majorEastAsia" w:hint="eastAsia"/>
          <w:szCs w:val="24"/>
        </w:rPr>
        <w:t>送り状</w:t>
      </w:r>
      <w:r w:rsidRPr="00291C1B">
        <w:rPr>
          <w:rFonts w:asciiTheme="majorEastAsia" w:eastAsiaTheme="majorEastAsia" w:hAnsiTheme="majorEastAsia" w:hint="eastAsia"/>
          <w:szCs w:val="24"/>
        </w:rPr>
        <w:t>に荷主様のお名前が無いと</w:t>
      </w:r>
      <w:r w:rsidR="002D574B" w:rsidRPr="00291C1B">
        <w:rPr>
          <w:rFonts w:asciiTheme="majorEastAsia" w:eastAsiaTheme="majorEastAsia" w:hAnsiTheme="majorEastAsia" w:hint="eastAsia"/>
          <w:szCs w:val="24"/>
        </w:rPr>
        <w:t>弊社には</w:t>
      </w:r>
      <w:r w:rsidRPr="00291C1B">
        <w:rPr>
          <w:rFonts w:asciiTheme="majorEastAsia" w:eastAsiaTheme="majorEastAsia" w:hAnsiTheme="majorEastAsia" w:hint="eastAsia"/>
          <w:szCs w:val="24"/>
        </w:rPr>
        <w:t>どなた</w:t>
      </w:r>
      <w:r w:rsidR="002D574B" w:rsidRPr="00291C1B">
        <w:rPr>
          <w:rFonts w:asciiTheme="majorEastAsia" w:eastAsiaTheme="majorEastAsia" w:hAnsiTheme="majorEastAsia" w:hint="eastAsia"/>
          <w:szCs w:val="24"/>
        </w:rPr>
        <w:t>様</w:t>
      </w:r>
      <w:r w:rsidRPr="00291C1B">
        <w:rPr>
          <w:rFonts w:asciiTheme="majorEastAsia" w:eastAsiaTheme="majorEastAsia" w:hAnsiTheme="majorEastAsia" w:hint="eastAsia"/>
          <w:szCs w:val="24"/>
        </w:rPr>
        <w:t>の貨物</w:t>
      </w:r>
      <w:r w:rsidR="00957CBC" w:rsidRPr="00291C1B">
        <w:rPr>
          <w:rFonts w:asciiTheme="majorEastAsia" w:eastAsiaTheme="majorEastAsia" w:hAnsiTheme="majorEastAsia" w:hint="eastAsia"/>
          <w:szCs w:val="24"/>
        </w:rPr>
        <w:t>なの</w:t>
      </w:r>
      <w:r w:rsidRPr="00291C1B">
        <w:rPr>
          <w:rFonts w:asciiTheme="majorEastAsia" w:eastAsiaTheme="majorEastAsia" w:hAnsiTheme="majorEastAsia" w:hint="eastAsia"/>
          <w:szCs w:val="24"/>
        </w:rPr>
        <w:t>か</w:t>
      </w:r>
      <w:r w:rsidR="00957CBC" w:rsidRPr="00291C1B">
        <w:rPr>
          <w:rFonts w:asciiTheme="majorEastAsia" w:eastAsiaTheme="majorEastAsia" w:hAnsiTheme="majorEastAsia" w:hint="eastAsia"/>
          <w:szCs w:val="24"/>
        </w:rPr>
        <w:t>わかりません</w:t>
      </w:r>
      <w:r w:rsidR="00014211" w:rsidRPr="00291C1B">
        <w:rPr>
          <w:rFonts w:asciiTheme="majorEastAsia" w:eastAsiaTheme="majorEastAsia" w:hAnsiTheme="majorEastAsia" w:hint="eastAsia"/>
          <w:szCs w:val="24"/>
        </w:rPr>
        <w:t>。</w:t>
      </w:r>
      <w:r w:rsidR="006F31D8">
        <w:rPr>
          <w:rFonts w:asciiTheme="majorEastAsia" w:eastAsiaTheme="majorEastAsia" w:hAnsiTheme="majorEastAsia" w:hint="eastAsia"/>
          <w:szCs w:val="24"/>
        </w:rPr>
        <w:t>弊社は</w:t>
      </w:r>
      <w:r w:rsidR="00291C1B" w:rsidRPr="00291C1B">
        <w:rPr>
          <w:rFonts w:asciiTheme="majorEastAsia" w:eastAsiaTheme="majorEastAsia" w:hAnsiTheme="majorEastAsia" w:hint="eastAsia"/>
          <w:szCs w:val="24"/>
        </w:rPr>
        <w:t>万が一</w:t>
      </w:r>
      <w:r w:rsidR="006F31D8">
        <w:rPr>
          <w:rFonts w:asciiTheme="majorEastAsia" w:eastAsiaTheme="majorEastAsia" w:hAnsiTheme="majorEastAsia" w:hint="eastAsia"/>
          <w:szCs w:val="24"/>
        </w:rPr>
        <w:t>にも</w:t>
      </w:r>
    </w:p>
    <w:p w:rsidR="00291C1B" w:rsidRPr="00302FF7" w:rsidRDefault="00291C1B" w:rsidP="006F31D8">
      <w:pPr>
        <w:spacing w:line="400" w:lineRule="exact"/>
        <w:ind w:firstLineChars="250" w:firstLine="525"/>
        <w:rPr>
          <w:rFonts w:asciiTheme="majorEastAsia" w:eastAsiaTheme="majorEastAsia" w:hAnsiTheme="majorEastAsia"/>
          <w:szCs w:val="24"/>
        </w:rPr>
      </w:pPr>
      <w:r w:rsidRPr="00291C1B">
        <w:rPr>
          <w:rFonts w:asciiTheme="majorEastAsia" w:eastAsiaTheme="majorEastAsia" w:hAnsiTheme="majorEastAsia" w:hint="eastAsia"/>
          <w:szCs w:val="24"/>
        </w:rPr>
        <w:t>取り違え</w:t>
      </w:r>
      <w:r w:rsidR="006F31D8">
        <w:rPr>
          <w:rFonts w:asciiTheme="majorEastAsia" w:eastAsiaTheme="majorEastAsia" w:hAnsiTheme="majorEastAsia" w:hint="eastAsia"/>
          <w:szCs w:val="24"/>
        </w:rPr>
        <w:t>の</w:t>
      </w:r>
      <w:r w:rsidRPr="00291C1B">
        <w:rPr>
          <w:rFonts w:asciiTheme="majorEastAsia" w:eastAsiaTheme="majorEastAsia" w:hAnsiTheme="majorEastAsia" w:hint="eastAsia"/>
          <w:szCs w:val="24"/>
        </w:rPr>
        <w:t>ないよう貨物添付の送り状を</w:t>
      </w:r>
      <w:r w:rsidR="00302FF7">
        <w:rPr>
          <w:rFonts w:asciiTheme="majorEastAsia" w:eastAsiaTheme="majorEastAsia" w:hAnsiTheme="majorEastAsia" w:hint="eastAsia"/>
          <w:szCs w:val="24"/>
        </w:rPr>
        <w:t>もと</w:t>
      </w:r>
      <w:r w:rsidRPr="00291C1B">
        <w:rPr>
          <w:rFonts w:asciiTheme="majorEastAsia" w:eastAsiaTheme="majorEastAsia" w:hAnsiTheme="majorEastAsia" w:hint="eastAsia"/>
          <w:szCs w:val="24"/>
        </w:rPr>
        <w:t>に可能性のある</w:t>
      </w:r>
      <w:r w:rsidR="00302FF7">
        <w:rPr>
          <w:rFonts w:asciiTheme="majorEastAsia" w:eastAsiaTheme="majorEastAsia" w:hAnsiTheme="majorEastAsia" w:hint="eastAsia"/>
          <w:szCs w:val="24"/>
        </w:rPr>
        <w:t>お客</w:t>
      </w:r>
      <w:r w:rsidRPr="00291C1B">
        <w:rPr>
          <w:rFonts w:asciiTheme="majorEastAsia" w:eastAsiaTheme="majorEastAsia" w:hAnsiTheme="majorEastAsia" w:hint="eastAsia"/>
          <w:szCs w:val="24"/>
        </w:rPr>
        <w:t>様に</w:t>
      </w:r>
      <w:r w:rsidR="00302FF7">
        <w:rPr>
          <w:rFonts w:asciiTheme="majorEastAsia" w:eastAsiaTheme="majorEastAsia" w:hAnsiTheme="majorEastAsia" w:hint="eastAsia"/>
          <w:szCs w:val="24"/>
        </w:rPr>
        <w:t>毎回</w:t>
      </w:r>
      <w:r w:rsidRPr="00291C1B">
        <w:rPr>
          <w:rFonts w:asciiTheme="majorEastAsia" w:eastAsiaTheme="majorEastAsia" w:hAnsiTheme="majorEastAsia" w:hint="eastAsia"/>
          <w:szCs w:val="24"/>
        </w:rPr>
        <w:t>確認をとってい</w:t>
      </w:r>
      <w:r>
        <w:rPr>
          <w:rFonts w:asciiTheme="majorEastAsia" w:eastAsiaTheme="majorEastAsia" w:hAnsiTheme="majorEastAsia" w:hint="eastAsia"/>
          <w:sz w:val="22"/>
          <w:szCs w:val="24"/>
        </w:rPr>
        <w:t>ます。</w:t>
      </w:r>
    </w:p>
    <w:p w:rsidR="00C20F33" w:rsidRPr="00302FF7" w:rsidRDefault="00291C1B" w:rsidP="00D35076">
      <w:pPr>
        <w:spacing w:line="520" w:lineRule="exact"/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</w:p>
    <w:p w:rsidR="00014211" w:rsidRPr="00D35076" w:rsidRDefault="00291C1B" w:rsidP="001F0CFA">
      <w:pPr>
        <w:spacing w:line="480" w:lineRule="exact"/>
        <w:rPr>
          <w:rFonts w:asciiTheme="majorEastAsia" w:eastAsiaTheme="majorEastAsia" w:hAnsiTheme="majorEastAsia"/>
          <w:b/>
          <w:sz w:val="36"/>
          <w:szCs w:val="24"/>
          <w:u w:val="single"/>
        </w:rPr>
      </w:pPr>
      <w:r w:rsidRPr="00D35076">
        <w:rPr>
          <w:rFonts w:asciiTheme="majorEastAsia" w:eastAsiaTheme="majorEastAsia" w:hAnsiTheme="majorEastAsia" w:hint="eastAsia"/>
          <w:b/>
          <w:sz w:val="36"/>
          <w:szCs w:val="24"/>
          <w:u w:val="single"/>
        </w:rPr>
        <w:t xml:space="preserve">送り状　</w:t>
      </w:r>
      <w:r w:rsidR="001E7CBC" w:rsidRPr="00D35076">
        <w:rPr>
          <w:rFonts w:asciiTheme="majorEastAsia" w:eastAsiaTheme="majorEastAsia" w:hAnsiTheme="majorEastAsia" w:hint="eastAsia"/>
          <w:b/>
          <w:sz w:val="36"/>
          <w:szCs w:val="24"/>
          <w:u w:val="single"/>
        </w:rPr>
        <w:t>荷主様お名前</w:t>
      </w:r>
      <w:r w:rsidR="00244567">
        <w:rPr>
          <w:rFonts w:asciiTheme="majorEastAsia" w:eastAsiaTheme="majorEastAsia" w:hAnsiTheme="majorEastAsia" w:hint="eastAsia"/>
          <w:b/>
          <w:sz w:val="36"/>
          <w:szCs w:val="24"/>
          <w:u w:val="single"/>
        </w:rPr>
        <w:t>記載</w:t>
      </w:r>
      <w:r w:rsidR="004E690A" w:rsidRPr="00D35076">
        <w:rPr>
          <w:rFonts w:asciiTheme="majorEastAsia" w:eastAsiaTheme="majorEastAsia" w:hAnsiTheme="majorEastAsia" w:hint="eastAsia"/>
          <w:b/>
          <w:sz w:val="36"/>
          <w:szCs w:val="24"/>
          <w:u w:val="single"/>
        </w:rPr>
        <w:t>例</w:t>
      </w:r>
    </w:p>
    <w:p w:rsidR="00A96C13" w:rsidRPr="00D6613C" w:rsidRDefault="00A96C13" w:rsidP="00A96C13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＝　</w:t>
      </w:r>
      <w:r w:rsidRPr="00D6613C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品名欄や備考欄、届け出先欄</w:t>
      </w:r>
      <w:r w:rsidRPr="00D6613C">
        <w:rPr>
          <w:rFonts w:asciiTheme="majorEastAsia" w:eastAsiaTheme="majorEastAsia" w:hAnsiTheme="majorEastAsia" w:hint="eastAsia"/>
          <w:sz w:val="28"/>
          <w:szCs w:val="28"/>
          <w:u w:val="single"/>
        </w:rPr>
        <w:t>などのいずれかに荷主様のお名前を</w:t>
      </w:r>
    </w:p>
    <w:p w:rsidR="00A96C13" w:rsidRDefault="00A96C13" w:rsidP="00A96C13">
      <w:pPr>
        <w:spacing w:line="480" w:lineRule="exact"/>
        <w:ind w:firstLineChars="200" w:firstLine="560"/>
        <w:rPr>
          <w:rFonts w:asciiTheme="majorEastAsia" w:eastAsia="DengXian" w:hAnsiTheme="majorEastAsia"/>
          <w:b/>
          <w:sz w:val="28"/>
          <w:szCs w:val="28"/>
          <w:lang w:eastAsia="zh-CN"/>
        </w:rPr>
      </w:pPr>
      <w:r w:rsidRPr="00D6613C">
        <w:rPr>
          <w:rFonts w:asciiTheme="majorEastAsia" w:eastAsiaTheme="majorEastAsia" w:hAnsiTheme="majorEastAsia" w:hint="eastAsia"/>
          <w:sz w:val="28"/>
          <w:szCs w:val="28"/>
          <w:u w:val="single"/>
        </w:rPr>
        <w:t>ご明記頂きますよう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ご協力のほどよろしくお願い申し上げます。　</w:t>
      </w:r>
      <w:r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＝</w:t>
      </w:r>
      <w:bookmarkStart w:id="0" w:name="_GoBack"/>
      <w:bookmarkEnd w:id="0"/>
    </w:p>
    <w:p w:rsidR="007379AD" w:rsidRPr="007379AD" w:rsidRDefault="007379AD" w:rsidP="00A96C13">
      <w:pPr>
        <w:spacing w:line="480" w:lineRule="exact"/>
        <w:ind w:firstLineChars="200" w:firstLine="640"/>
        <w:rPr>
          <w:rFonts w:asciiTheme="majorEastAsia" w:eastAsia="DengXian" w:hAnsiTheme="majorEastAsia" w:hint="eastAsia"/>
          <w:sz w:val="28"/>
          <w:szCs w:val="28"/>
          <w:lang w:eastAsia="zh-CN"/>
        </w:rPr>
      </w:pPr>
      <w:r>
        <w:rPr>
          <w:rFonts w:asciiTheme="majorEastAsia" w:eastAsia="DengXian" w:hAnsiTheme="maj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E0B1EF" wp14:editId="271704A1">
                <wp:simplePos x="0" y="0"/>
                <wp:positionH relativeFrom="margin">
                  <wp:align>left</wp:align>
                </wp:positionH>
                <wp:positionV relativeFrom="paragraph">
                  <wp:posOffset>7603</wp:posOffset>
                </wp:positionV>
                <wp:extent cx="4753232" cy="214183"/>
                <wp:effectExtent l="0" t="0" r="28575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3232" cy="21418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7379AD" w:rsidRPr="001F3DD6" w:rsidRDefault="007379AD" w:rsidP="007379A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 w:rsidRPr="001402A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京浜港の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届け出先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Pr="001402A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、丸一海運㈱</w:t>
                            </w:r>
                            <w:r w:rsidRPr="001402A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東京</w:t>
                            </w:r>
                            <w:r w:rsidRPr="001402A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化学品センター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0B1EF" id="正方形/長方形 3" o:spid="_x0000_s1026" style="position:absolute;left:0;text-align:left;margin-left:0;margin-top:.6pt;width:374.25pt;height:16.8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967jwIAAOoEAAAOAAAAZHJzL2Uyb0RvYy54bWysVM1uEzEQviPxDpbvdPNT2irqpooaFSFV&#10;baUW9ex4vYkl/2E72Q3vAQ8A554RBx6HSrwFn72bthROiBycGc94fr75Zo9PWq3IRvggrSnpcG9A&#10;iTDcVtIsS/ru5uzVESUhMlMxZY0o6VYEejJ9+eK4cRMxsiurKuEJgpgwaVxJVzG6SVEEvhKahT3r&#10;hIGxtl6zCNUvi8qzBtG1KkaDwUHRWF85b7kIAbfzzkinOX5dCx4v6zqISFRJUVvMp8/nIp3F9JhN&#10;lp65leR9GewfqtBMGiR9CDVnkZG1l3+E0pJ7G2wd97jVha1ryUXuAd0MB8+6uV4xJ3IvACe4B5jC&#10;/wvLLzZXnsiqpGNKDNMY0f3dl/tP3358/1z8/Pi1k8g4AdW4MIH/tbvyvRYgpq7b2uv0j35Im8Hd&#10;PoAr2kg4LvcPX49H4xElHLbRcH94lIMWj6+dD/GNsJokoaQew8uYss15iMgI151LSmbsmVQqD1AZ&#10;0oB9o8MBZswZeFQrFiFqh86CWVLC1BIE5dHnkMEqWaXnKVDYhlPlyYaBI6BWZZsbFE2JYiHCgE7y&#10;L0GAEn57muqZs7DqHiPQ3MaOU1pGEFtJXdKjp8+VSSlFpmbfVsK1QzJJsV20PbwLW20xHW872gbH&#10;zyQSnqOuK+bBU3SL3YuXOGplAYHtJUpW1n/4233yB31gpaQB7wHP+zXzAu2+NSDW+ADVYlGyAsE/&#10;vV3sbs1an1rANcR2O57F5BvVTqy91bdYzVnKBhMzHDm7AfTKaez2EMvNxWyW3bAUjsVzc+14Cp6g&#10;ShDftLfMu54XEcO5sLvdYJNn9Oh8O4LM1tHWMnMnQdvhiSkmBQuV59kvf9rYp3r2evxETX8BAAD/&#10;/wMAUEsDBBQABgAIAAAAIQD1Gisn2gAAAAUBAAAPAAAAZHJzL2Rvd25yZXYueG1sTI/BTsMwEETv&#10;SPyDtUjcqENpaQlxqqqiQhxbkHp14yWxGq+N7Tbh71lOcNyZ0czbajW6XlwwJutJwf2kAIHUeGOp&#10;VfDxvr1bgkhZk9G9J1TwjQlW9fVVpUvjB9rhZZ9bwSWUSq2gyzmUUqamQ6fTxAck9j59dDrzGVtp&#10;oh643PVyWhSP0mlLvNDpgJsOm9P+7BQcNi8mblNB+dUO66/dPLydbFDq9mZcP4PIOOa/MPziMzrU&#10;zHT0ZzJJ9Ar4kczqFASbi9lyDuKo4GH2BLKu5H/6+gcAAP//AwBQSwECLQAUAAYACAAAACEAtoM4&#10;kv4AAADhAQAAEwAAAAAAAAAAAAAAAAAAAAAAW0NvbnRlbnRfVHlwZXNdLnhtbFBLAQItABQABgAI&#10;AAAAIQA4/SH/1gAAAJQBAAALAAAAAAAAAAAAAAAAAC8BAABfcmVscy8ucmVsc1BLAQItABQABgAI&#10;AAAAIQCG/967jwIAAOoEAAAOAAAAAAAAAAAAAAAAAC4CAABkcnMvZTJvRG9jLnhtbFBLAQItABQA&#10;BgAIAAAAIQD1Gisn2gAAAAUBAAAPAAAAAAAAAAAAAAAAAOkEAABkcnMvZG93bnJldi54bWxQSwUG&#10;AAAAAAQABADzAAAA8AUAAAAA&#10;" filled="f" strokecolor="windowText" strokeweight="1pt">
                <v:stroke dashstyle="1 1"/>
                <v:textbox inset="1mm,0,1mm,0">
                  <w:txbxContent>
                    <w:p w:rsidR="007379AD" w:rsidRPr="001F3DD6" w:rsidRDefault="007379AD" w:rsidP="007379AD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※</w:t>
                      </w:r>
                      <w:r w:rsidRPr="001402A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京浜港の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届け出先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は</w:t>
                      </w:r>
                      <w:r w:rsidRPr="001402A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、丸一海運㈱</w:t>
                      </w:r>
                      <w:r w:rsidRPr="001402A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東京</w:t>
                      </w:r>
                      <w:r w:rsidRPr="001402A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化学品センター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となります。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C3BC2" w:rsidRDefault="007379AD" w:rsidP="00D35076">
      <w:pPr>
        <w:pStyle w:val="a8"/>
        <w:spacing w:line="200" w:lineRule="exact"/>
        <w:rPr>
          <w:rFonts w:asciiTheme="majorEastAsia" w:eastAsia="DengXian" w:hAnsiTheme="majorEastAsia"/>
          <w:noProof w:val="0"/>
          <w:sz w:val="32"/>
          <w:lang w:eastAsia="zh-CN"/>
        </w:rPr>
      </w:pPr>
      <w:r w:rsidRPr="001402A9">
        <w:rPr>
          <w:rFonts w:asciiTheme="majorEastAsia" w:eastAsia="DengXian" w:hAnsiTheme="majorEastAsia"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4AF975" wp14:editId="5150DFCF">
                <wp:simplePos x="0" y="0"/>
                <wp:positionH relativeFrom="column">
                  <wp:posOffset>2580896</wp:posOffset>
                </wp:positionH>
                <wp:positionV relativeFrom="paragraph">
                  <wp:posOffset>5149</wp:posOffset>
                </wp:positionV>
                <wp:extent cx="156519" cy="156107"/>
                <wp:effectExtent l="38100" t="0" r="34290" b="5397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519" cy="156107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B3C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203.2pt;margin-top:.4pt;width:12.3pt;height:12.3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TCEgIAAMUDAAAOAAAAZHJzL2Uyb0RvYy54bWysU82O0zAQviPxDpbvNGml7i5R0z20LBwQ&#10;rMTyALOOnVjyn2zTtNdy3heAAxIvABJIHHmYCvU1GDuhWuCGyMEae/x9nm/my+JyqxXZcB+kNTWd&#10;TkpKuGG2kaat6eubq0cXlIQIpgFlDa/pjgd6uXz4YNG7is9sZ1XDPUESE6re1bSL0VVFEVjHNYSJ&#10;ddxgUlivIeLWt0XjoUd2rYpZWZ4VvfWN85bxEPB0PSTpMvMLwVl8KUTgkaiaYm0xrz6vt2ktlguo&#10;Wg+uk2wsA/6hCg3S4KMnqjVEIG+8/ItKS+ZtsCJOmNWFFUIynjWgmmn5h5pXHTietWBzgju1Kfw/&#10;WvZic+2JbHB2c0oMaJzR8f3X47d3xw8ff9x9Puy/HN7eHfafDvvvBK9gv3oXKoStzLUfd8Fd+yR+&#10;K7wmQkn3DOlyO1Ag2eZu707d5ttIGB5O52fz6WNKGKYwnpbnib0YaBKd8yE+5VaTFNQ0RA+y7eLK&#10;GoNztX54AjbPQxyAvwAJbOyVVArPoVKG9PjE7LxEBzBAlwkFEUPtUHcwLSWgWrQviz5XHaySTYIn&#10;dNiFlfJkA+ggNF5j+xtUQImCEDGBsvI31v4bNNWzhtAN4JxK16DSMqLrldQ1vTihoYog1RPTkLhz&#10;OAaLT46syiQUz34e1aYpDH1P0a1tdnkcRdqhV3IjR18nM97fY3z/71v+BAAA//8DAFBLAwQUAAYA&#10;CAAAACEAG186pd4AAAAHAQAADwAAAGRycy9kb3ducmV2LnhtbEyPwU7DMBBE75X4B2uRuLVOShpB&#10;yKZClXKBU1tUxM2NTRwRr0Pstunfs5zgOJrRzJtyPblenM0YOk8I6SIBYajxuqMW4W1fzx9AhKhI&#10;q96TQbiaAOvqZlaqQvsLbc15F1vBJRQKhWBjHAopQ2ONU2HhB0PsffrRqchybKUe1YXLXS+XSZJL&#10;pzriBasGs7Gm+dqdHMLju/0OL239WstDnu63m9Xhmn8g3t1Oz08gopniXxh+8RkdKmY6+hPpIHqE&#10;LMkzjiLwAbaz+5SvHRGWqwxkVcr//NUPAAAA//8DAFBLAQItABQABgAIAAAAIQC2gziS/gAAAOEB&#10;AAATAAAAAAAAAAAAAAAAAAAAAABbQ29udGVudF9UeXBlc10ueG1sUEsBAi0AFAAGAAgAAAAhADj9&#10;If/WAAAAlAEAAAsAAAAAAAAAAAAAAAAALwEAAF9yZWxzLy5yZWxzUEsBAi0AFAAGAAgAAAAhAIV7&#10;xMISAgAAxQMAAA4AAAAAAAAAAAAAAAAALgIAAGRycy9lMm9Eb2MueG1sUEsBAi0AFAAGAAgAAAAh&#10;ABtfOqXeAAAABwEAAA8AAAAAAAAAAAAAAAAAbAQAAGRycy9kb3ducmV2LnhtbFBLBQYAAAAABAAE&#10;APMAAAB3BQAAAAA=&#10;" strokecolor="windowText" strokeweight="1pt">
                <v:stroke endarrow="oval" joinstyle="miter"/>
              </v:shape>
            </w:pict>
          </mc:Fallback>
        </mc:AlternateContent>
      </w:r>
      <w:r w:rsidRPr="007379AD">
        <w:rPr>
          <w:rFonts w:asciiTheme="majorEastAsia" w:eastAsia="DengXian" w:hAnsiTheme="majorEastAsia" w:hint="eastAsia"/>
          <w:noProof w:val="0"/>
          <w:sz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06923" wp14:editId="619E1C0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91597" cy="1236379"/>
                <wp:effectExtent l="0" t="0" r="13970" b="2095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597" cy="1236379"/>
                        </a:xfrm>
                        <a:prstGeom prst="rect">
                          <a:avLst/>
                        </a:prstGeom>
                        <a:solidFill>
                          <a:srgbClr val="FFFFE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7B80A" id="正方形/長方形 16" o:spid="_x0000_s1026" style="position:absolute;left:0;text-align:left;margin-left:0;margin-top:-.05pt;width:495.4pt;height:9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FclgIAABIFAAAOAAAAZHJzL2Uyb0RvYy54bWysVM1OGzEQvlfqO1i+l00CJGRFgiJoqkoI&#10;kKDi7Hi9yUr+q+1kk75H+wD03HPVQx+nSH2LfvYuIVBOVffgnfGMZzzffOPjk7WSZCWcr4we0e5e&#10;hxKhuSkqPR/RDzfTN0eU+MB0waTRYkQ3wtOT8etXx7XNRc8sjCyEIwiifV7bEV2EYPMs83whFPN7&#10;xgoNY2mcYgGqm2eFYzWiK5n1Op1+VhtXWGe48B67Z42RjlP8shQ8XJalF4HIEcXdQlpdWmdxzcbH&#10;LJ87ZhcVb6/B/uEWilUaSbehzlhgZOmqv0KpijvjTRn2uFGZKcuKi1QDqul2nlVzvWBWpFoAjrdb&#10;mPz/C8svVleOVAV616dEM4Ue3X/7ev/lx6+fd9nvz98bicAKqGrrc5y4tleu1TzEWPe6dCr+URFZ&#10;J3g3W3jFOhCOzX5v2D0cDijhsHV7+/39wTBGzR6PW+fDO2EUicKIOvQvwcpW5z40rg8uMZs3siqm&#10;lZRJcfPZqXRkxdDrKb630zb6EzepSR3TDzrgA2fgXClZgKgsUPB6TgmTc5CZB5dyPzntN36bAzQs&#10;TH2D8iiRzAcYUHP6XkocL37G/KK5YIoa3ViuqoAZkJUa0aPd01JHq0gsbsuPDWggj9LMFBt0z5mG&#10;1t7yaYUk57jLFXPgMSrEbIZLLKU0KNu0EiUL4z69tB/9QS9YKakxF4Dk45I5gRLfaxBv2D04iIOU&#10;lIPDQQ+K27XMdi16qU4N2tHFK2B5EqN/kA9i6Yy6xQhPYlaYmObI3YDfKqehmVc8AlxMJskNw2NZ&#10;ONfXlsfgEacI7836ljnbkiegMRfmYYZY/oxDjW88qc1kGUxZJYI94gpiRgWDlyjaPhJxsnf15PX4&#10;lI3/AAAA//8DAFBLAwQUAAYACAAAACEAuYnpONsAAAAGAQAADwAAAGRycy9kb3ducmV2LnhtbEyP&#10;wU7DMBBE70j8g7VI3FqnBVUkjVNVSBzKiab9ADdekqj2OoqdxvD1LCc4jmY086bcJWfFDcfQe1Kw&#10;WmYgkBpvemoVnE9vixcQIWoy2npCBV8YYFfd35W6MH6mI97q2AouoVBoBV2MQyFlaDp0Oiz9gMTe&#10;px+djizHVppRz1zurFxn2UY63RMvdHrA1w6baz05Be/2+9g/HeL6Y1/PYcI4nFI6KPX4kPZbEBFT&#10;/AvDLz6jQ8VMFz+RCcIq4CNRwWIFgs08z/jHhVP58wZkVcr/+NUPAAAA//8DAFBLAQItABQABgAI&#10;AAAAIQC2gziS/gAAAOEBAAATAAAAAAAAAAAAAAAAAAAAAABbQ29udGVudF9UeXBlc10ueG1sUEsB&#10;Ai0AFAAGAAgAAAAhADj9If/WAAAAlAEAAAsAAAAAAAAAAAAAAAAALwEAAF9yZWxzLy5yZWxzUEsB&#10;Ai0AFAAGAAgAAAAhAJoI4VyWAgAAEgUAAA4AAAAAAAAAAAAAAAAALgIAAGRycy9lMm9Eb2MueG1s&#10;UEsBAi0AFAAGAAgAAAAhALmJ6TjbAAAABgEAAA8AAAAAAAAAAAAAAAAA8AQAAGRycy9kb3ducmV2&#10;LnhtbFBLBQYAAAAABAAEAPMAAAD4BQAAAAA=&#10;" fillcolor="#ffffef" strokecolor="windowText" strokeweight="1pt"/>
            </w:pict>
          </mc:Fallback>
        </mc:AlternateContent>
      </w:r>
      <w:r w:rsidRPr="007379AD">
        <w:rPr>
          <w:rFonts w:asciiTheme="majorEastAsia" w:eastAsia="DengXian" w:hAnsiTheme="majorEastAsia"/>
          <w:noProof w:val="0"/>
          <w:sz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074628" wp14:editId="6E1B5E58">
                <wp:simplePos x="0" y="0"/>
                <wp:positionH relativeFrom="column">
                  <wp:posOffset>1621155</wp:posOffset>
                </wp:positionH>
                <wp:positionV relativeFrom="paragraph">
                  <wp:posOffset>1076960</wp:posOffset>
                </wp:positionV>
                <wp:extent cx="1439545" cy="179705"/>
                <wp:effectExtent l="0" t="0" r="8255" b="107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797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79AD" w:rsidRPr="001F3DD6" w:rsidRDefault="007379AD" w:rsidP="007379A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F3DD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品名欄</w:t>
                            </w:r>
                            <w:r w:rsidRPr="001F3DD6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  <w:t>への</w:t>
                            </w:r>
                            <w:r w:rsidRPr="001F3DD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記載</w:t>
                            </w:r>
                            <w:r w:rsidRPr="001F3DD6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74628" id="正方形/長方形 6" o:spid="_x0000_s1027" style="position:absolute;left:0;text-align:left;margin-left:127.65pt;margin-top:84.8pt;width:113.3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i3tdAIAALMEAAAOAAAAZHJzL2Uyb0RvYy54bWysVM1O3DAQvlfqO1i+l2T5WSAii1YgqkoI&#10;kKDiPOvYG0v+q+3dhL5H+wDl3HPVQx+nSH2Ljp0sINpT1T14Z8bj+fnmmxwd91qRNfdBWlPTyVZJ&#10;CTfMNtIsa/r+5uzNASUhgmlAWcNrescDPZ69fnXUuYpv29aqhnuCQUyoOlfTNkZXFUVgLdcQtqzj&#10;Bi+F9Roiqn5ZNB46jK5VsV2W06KzvnHeMh4CWk+HSzrL8YXgLF4KEXgkqqZYW8ynz+cincXsCKql&#10;B9dKNpYB/1CFBmkw6WOoU4hAVl7+EUpL5m2wIm4xqwsrhGQ894DdTMoX3Vy34HjuBcEJ7hGm8P/C&#10;sov1lSeyqemUEgMaR/Tw9f7h8/efP74Uvz59GyQyTUB1LlTof+2u/KgFFFPXvfA6/WM/pM/g3j2C&#10;y/tIGBonuzuHe7t7lDC8m+wf7pd7KWjx9Nr5EN9yq0kSaupxeBlTWJ+HOLhuXFIyY8+kUmiHShnS&#10;YdDt/RJnzAB5JBREFLXDzoJZUgJqiQRl0eeQz96mkKcQWrIG5EiwSjYDK7SMSE0ldU0PyvQby1Um&#10;peSZXGNhCZkBiyTFftFnSCfpRbIsbHOHMHs78C84diYx7TmEeAUeCYdl4xLFSzyEstiLHSVKWus/&#10;/s2e/JEHeEtJhwTG2j+swHNK1DuDDNmZppJJzAoK/rl1sbGalT6x2PcE19SxLCbfqDai8Fbf4o7N&#10;Uza8AsMw54DkqJzEYaFwSxmfz7MbsttBPDfXjqXgCbEE9E1/C96NA45IjQu7ITlUL+Y8+A6Tnq+i&#10;FTKT4AlPJE9ScDMyjcYtTqv3XM9eT9+a2W8AAAD//wMAUEsDBBQABgAIAAAAIQArSgkm4QAAAAsB&#10;AAAPAAAAZHJzL2Rvd25yZXYueG1sTI/BTsMwEETvSPyDtUjcqENo0yTEqSgSFy6oAalXN97GobGd&#10;xE4b+HqWExx35ml2ptjMpmNnHH3rrID7RQQMbe1UaxsBH+8vdykwH6RVsnMWBXyhh015fVXIXLmL&#10;3eG5Cg2jEOtzKUCH0Oec+1qjkX7herTkHd1oZKBzbLga5YXCTcfjKEq4ka2lD1r2+KyxPlWTEXCK&#10;3sKgt9tPM63TZbf/fh0qPQhxezM/PQILOIc/GH7rU3UoqdPBTVZ51gmIV6sHQslIsgQYEcs0pnUH&#10;UrJ1Brws+P8N5Q8AAAD//wMAUEsBAi0AFAAGAAgAAAAhALaDOJL+AAAA4QEAABMAAAAAAAAAAAAA&#10;AAAAAAAAAFtDb250ZW50X1R5cGVzXS54bWxQSwECLQAUAAYACAAAACEAOP0h/9YAAACUAQAACwAA&#10;AAAAAAAAAAAAAAAvAQAAX3JlbHMvLnJlbHNQSwECLQAUAAYACAAAACEAfXIt7XQCAACzBAAADgAA&#10;AAAAAAAAAAAAAAAuAgAAZHJzL2Uyb0RvYy54bWxQSwECLQAUAAYACAAAACEAK0oJJuEAAAALAQAA&#10;DwAAAAAAAAAAAAAAAADOBAAAZHJzL2Rvd25yZXYueG1sUEsFBgAAAAAEAAQA8wAAANwFAAAAAA==&#10;" filled="f" stroked="f" strokeweight="1pt">
                <v:textbox inset="1mm,0,1mm,0">
                  <w:txbxContent>
                    <w:p w:rsidR="007379AD" w:rsidRPr="001F3DD6" w:rsidRDefault="007379AD" w:rsidP="007379AD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 w:rsidRPr="001F3DD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品名欄</w:t>
                      </w:r>
                      <w:r w:rsidRPr="001F3DD6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  <w:t>への</w:t>
                      </w:r>
                      <w:r w:rsidRPr="001F3DD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記載</w:t>
                      </w:r>
                      <w:r w:rsidRPr="001F3DD6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Pr="007379AD">
        <w:rPr>
          <w:rFonts w:asciiTheme="majorEastAsia" w:eastAsia="DengXian" w:hAnsiTheme="majorEastAsia"/>
          <w:noProof w:val="0"/>
          <w:sz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1B2D6C" wp14:editId="4DAA5E1A">
                <wp:simplePos x="0" y="0"/>
                <wp:positionH relativeFrom="column">
                  <wp:posOffset>2089785</wp:posOffset>
                </wp:positionH>
                <wp:positionV relativeFrom="paragraph">
                  <wp:posOffset>961390</wp:posOffset>
                </wp:positionV>
                <wp:extent cx="69850" cy="139700"/>
                <wp:effectExtent l="0" t="38100" r="63500" b="317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0" cy="1397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CCF55" id="直線矢印コネクタ 8" o:spid="_x0000_s1026" type="#_x0000_t32" style="position:absolute;left:0;text-align:left;margin-left:164.55pt;margin-top:75.7pt;width:5.5pt;height:11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/QJBwIAAK4DAAAOAAAAZHJzL2Uyb0RvYy54bWysU82O0zAQviPxDpbvNGkRy27VdA8t5YKg&#10;Ej9317ETS/6TxzTttZz3BeCAxAssEkgceZgK9TUYO6Fa4IbIwZrxeL6Z+ebL7HpnNNmKAMrZio5H&#10;JSXCclcr21T09avVg0tKIDJbM+2sqOheAL2e37836/xUTFzrdC0CQRAL085XtI3RT4sCeCsMg5Hz&#10;wmJQumBYRDc0RR1Yh+hGF5OyvCg6F2ofHBcAeLvsg3Se8aUUPL6QEkQkuqLYW8xnyOcmncV8xqZN&#10;YL5VfGiD/UMXhimLRc9QSxYZeRvUX1BG8eDAyTjizhROSsVFngGnGZd/TPOyZV7kWZAc8Gea4P/B&#10;8ufbdSCqriguyjKDKzp9+Hr69v708dOPm8/Hw5fju5vj4fZ4+E4uE1udhykmLew6DB74dUij72Qw&#10;RGrl36AQMhk4HtllrvdnrsUuEo6XF1eXj3AhHCPjh1ePy7yKokdJaD5AfCqcIcmoKMTAVNPGhbMW&#10;l+pCX4Ftn0HEPjDxV0JKtm6ltM671ZZ0WGKSKhDOUGJSs4im8Tg02IYSphvULo8hNw1OqzqlJyAI&#10;zWahA9ky1M9qVeKXSMByvz1LtZcM2v5dDvXKMiqivLUyyG9KHgQXmdJPbE3i3iPhDtEHVG1TVZGF&#10;O0yWCO8pTtbG1fvMfJE8FEVuZhBwUt1dH+27v9n8JwAAAP//AwBQSwMEFAAGAAgAAAAhAONzCHLg&#10;AAAACwEAAA8AAABkcnMvZG93bnJldi54bWxMj8FOwzAQRO9I/IO1SNyokyZAE+JUFRVqT5Vo+wFu&#10;vCQR8TqKnTTw9SwnOO7M0+xMsZ5tJyYcfOtIQbyIQCBVzrRUKzif3h5WIHzQZHTnCBV8oYd1eXtT&#10;6Ny4K73jdAy14BDyuVbQhNDnUvqqQav9wvVI7H24werA51BLM+grh9tOLqPoSVrdEn9odI+vDVaf&#10;x9EqyA5y2p+3cjNku3r7vTtV6bhfKXV/N29eQAScwx8Mv/W5OpTc6eJGMl50CpJlFjPKxmOcgmAi&#10;SSNWLqw8JynIspD/N5Q/AAAA//8DAFBLAQItABQABgAIAAAAIQC2gziS/gAAAOEBAAATAAAAAAAA&#10;AAAAAAAAAAAAAABbQ29udGVudF9UeXBlc10ueG1sUEsBAi0AFAAGAAgAAAAhADj9If/WAAAAlAEA&#10;AAsAAAAAAAAAAAAAAAAALwEAAF9yZWxzLy5yZWxzUEsBAi0AFAAGAAgAAAAhALYz9AkHAgAArgMA&#10;AA4AAAAAAAAAAAAAAAAALgIAAGRycy9lMm9Eb2MueG1sUEsBAi0AFAAGAAgAAAAhAONzCHLgAAAA&#10;CwEAAA8AAAAAAAAAAAAAAAAAYQQAAGRycy9kb3ducmV2LnhtbFBLBQYAAAAABAAEAPMAAABuBQAA&#10;AAA=&#10;" strokecolor="red" strokeweight="1pt">
                <v:stroke endarrow="oval" joinstyle="miter"/>
              </v:shape>
            </w:pict>
          </mc:Fallback>
        </mc:AlternateContent>
      </w:r>
      <w:r w:rsidRPr="007379AD">
        <w:rPr>
          <w:rFonts w:asciiTheme="majorEastAsia" w:eastAsia="DengXian" w:hAnsiTheme="majorEastAsia"/>
          <w:noProof w:val="0"/>
          <w:sz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DCDA8E" wp14:editId="4DB95AEB">
                <wp:simplePos x="0" y="0"/>
                <wp:positionH relativeFrom="column">
                  <wp:posOffset>4340225</wp:posOffset>
                </wp:positionH>
                <wp:positionV relativeFrom="paragraph">
                  <wp:posOffset>319405</wp:posOffset>
                </wp:positionV>
                <wp:extent cx="156210" cy="69850"/>
                <wp:effectExtent l="38100" t="38100" r="15240" b="254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210" cy="698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BF31B" id="直線矢印コネクタ 13" o:spid="_x0000_s1026" type="#_x0000_t32" style="position:absolute;left:0;text-align:left;margin-left:341.75pt;margin-top:25.15pt;width:12.3pt;height:5.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3qDQIAALoDAAAOAAAAZHJzL2Uyb0RvYy54bWysU8uu0zAQ3SPxD5b3NGnRLSVqehcthQWC&#10;Sjz2ruMklvySxzTttqzvD8ACiR8ACSSWfEyF+huMnVBdYIfIwprxeM7MnDmZX++1IjvhQVpT0vEo&#10;p0QYbitpmpK+erm+N6MEAjMVU9aIkh4E0OvF3TvzzhViYlurKuEJghgoOlfSNgRXZBnwVmgGI+uE&#10;wWBtvWYBXd9klWcdomuVTfJ8mnXWV85bLgDwdtUH6SLh17Xg4XldgwhElRR7C+n06dzGM1vMWdF4&#10;5lrJhzbYP3ShmTRY9AK1YoGRN17+BaUl9xZsHUbc6szWteQizYDTjPM/pnnRMifSLEgOuAtN8P9g&#10;+bPdxhNZ4e7uU2KYxh2d3389f3t3/vDxx83n0/HL6e3N6fjpdPxO8Any1TkoMG1pNn7wwG18HH5f&#10;e01qJd0ThKPJeh2tGMNRyT7xfrjwLvaBcLwcX00nY9wOx9D04ewqrSXr8WKu8xAeC6tJNEoKwTPZ&#10;tGFpjcEFW99XYLunELAjTPyVEJONXUul0p6VIR1WmzzIYzGGcqsVC2hqhwSAaShhqkEd8+BT02CV&#10;rGJ6BALfbJfKkx1DLa3XOX6RDiz327NYe8Wg7d+lUK8yLQNKXUld0llMHsQXmFSPTEXCwSH3FtEH&#10;VGViVZFEPEwWqe/JjtbWVoe0gyx6KJDUzCDmqMDbPtq3f7nFTwAAAP//AwBQSwMEFAAGAAgAAAAh&#10;AMDoYL3gAAAACQEAAA8AAABkcnMvZG93bnJldi54bWxMj01Pg0AQhu8m/ofNmHizuxRLEVkaY+JH&#10;vRhrE9PbFkYgsrOEXSj+e8eTHifvk/d9Jt/MthMTDr51pCFaKBBIpataqjXs3x+uUhA+GKpM5wg1&#10;fKOHTXF+lpuscid6w2kXasEl5DOjoQmhz6T0ZYPW+IXrkTj7dIM1gc+hltVgTlxuO7lUKpHWtMQL&#10;jenxvsHyazdaDc83h/WYRPiyXR7G64nU0/7x9UPry4v57hZEwDn8wfCrz+pQsNPRjVR50WlI0njF&#10;qIaVikEwsFZpBOLISRSDLHL5/4PiBwAA//8DAFBLAQItABQABgAIAAAAIQC2gziS/gAAAOEBAAAT&#10;AAAAAAAAAAAAAAAAAAAAAABbQ29udGVudF9UeXBlc10ueG1sUEsBAi0AFAAGAAgAAAAhADj9If/W&#10;AAAAlAEAAAsAAAAAAAAAAAAAAAAALwEAAF9yZWxzLy5yZWxzUEsBAi0AFAAGAAgAAAAhAN19neoN&#10;AgAAugMAAA4AAAAAAAAAAAAAAAAALgIAAGRycy9lMm9Eb2MueG1sUEsBAi0AFAAGAAgAAAAhAMDo&#10;YL3gAAAACQEAAA8AAAAAAAAAAAAAAAAAZwQAAGRycy9kb3ducmV2LnhtbFBLBQYAAAAABAAEAPMA&#10;AAB0BQAAAAA=&#10;" strokecolor="red" strokeweight="1pt">
                <v:stroke endarrow="oval" joinstyle="miter"/>
              </v:shape>
            </w:pict>
          </mc:Fallback>
        </mc:AlternateContent>
      </w:r>
    </w:p>
    <w:p w:rsidR="00557DFA" w:rsidRDefault="007379AD" w:rsidP="00A96C13">
      <w:pPr>
        <w:pStyle w:val="a8"/>
        <w:spacing w:line="320" w:lineRule="exact"/>
        <w:rPr>
          <w:rFonts w:asciiTheme="majorEastAsia" w:eastAsia="DengXian" w:hAnsiTheme="majorEastAsia"/>
          <w:noProof w:val="0"/>
          <w:sz w:val="32"/>
          <w:lang w:eastAsia="zh-CN"/>
        </w:rPr>
      </w:pPr>
      <w:r w:rsidRPr="007379AD">
        <w:rPr>
          <w:rFonts w:asciiTheme="majorEastAsia" w:eastAsia="DengXian" w:hAnsiTheme="majorEastAsia" w:hint="eastAsia"/>
          <w:noProof w:val="0"/>
          <w:sz w:val="32"/>
          <w:lang w:eastAsia="zh-CN"/>
        </w:rPr>
        <w:drawing>
          <wp:anchor distT="0" distB="0" distL="114300" distR="114300" simplePos="0" relativeHeight="251664384" behindDoc="0" locked="0" layoutInCell="1" allowOverlap="1" wp14:anchorId="7483D23D" wp14:editId="002554BE">
            <wp:simplePos x="0" y="0"/>
            <wp:positionH relativeFrom="margin">
              <wp:posOffset>376555</wp:posOffset>
            </wp:positionH>
            <wp:positionV relativeFrom="paragraph">
              <wp:posOffset>11430</wp:posOffset>
            </wp:positionV>
            <wp:extent cx="5812155" cy="1143000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伝票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0" t="8435" b="65832"/>
                    <a:stretch/>
                  </pic:blipFill>
                  <pic:spPr bwMode="auto">
                    <a:xfrm>
                      <a:off x="0" y="0"/>
                      <a:ext cx="5812155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9AD" w:rsidRDefault="007379AD" w:rsidP="00557DFA">
      <w:pPr>
        <w:pStyle w:val="a8"/>
        <w:spacing w:line="400" w:lineRule="exact"/>
        <w:rPr>
          <w:rFonts w:asciiTheme="majorEastAsia" w:eastAsia="DengXian" w:hAnsiTheme="majorEastAsia"/>
          <w:sz w:val="32"/>
          <w:lang w:eastAsia="zh-CN"/>
        </w:rPr>
      </w:pPr>
      <w:r w:rsidRPr="007379AD">
        <w:rPr>
          <w:rFonts w:asciiTheme="majorEastAsia" w:eastAsia="DengXian" w:hAnsiTheme="majorEastAsia"/>
          <w:noProof w:val="0"/>
          <w:sz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9CA896" wp14:editId="01FC633B">
                <wp:simplePos x="0" y="0"/>
                <wp:positionH relativeFrom="margin">
                  <wp:posOffset>4514215</wp:posOffset>
                </wp:positionH>
                <wp:positionV relativeFrom="paragraph">
                  <wp:posOffset>5080</wp:posOffset>
                </wp:positionV>
                <wp:extent cx="1515745" cy="172720"/>
                <wp:effectExtent l="0" t="0" r="8255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745" cy="172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79AD" w:rsidRPr="001F3DD6" w:rsidRDefault="007379AD" w:rsidP="007379A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お</w:t>
                            </w:r>
                            <w:r w:rsidRPr="001F3DD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届け先</w:t>
                            </w:r>
                            <w:r w:rsidRPr="001F3DD6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  <w:t>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への記載例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CA896" id="正方形/長方形 12" o:spid="_x0000_s1028" style="position:absolute;left:0;text-align:left;margin-left:355.45pt;margin-top:.4pt;width:119.35pt;height:13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W5dAIAALUEAAAOAAAAZHJzL2Uyb0RvYy54bWysVM1uEzEQviPxDpbvdJNAmyrqpopaFSFV&#10;baUW9ex4vVlL/sN2slveAx4Azj0jDjwOlXgLPns3aVU4IXJwZsbj+fnmmz067rQiG+GDtKak470R&#10;JcJwW0mzKun7m7NXh5SEyEzFlDWipHci0OP5yxdHrZuJiW2sqoQnCGLCrHUlbWJ0s6IIvBGahT3r&#10;hMFlbb1mEapfFZVnLaJrVUxGo4Oitb5y3nIRAqyn/SWd5/h1LXi8rOsgIlElRW0xnz6fy3QW8yM2&#10;W3nmGsmHMtg/VKGZNEi6C3XKIiNrL/8IpSX3Ntg67nGrC1vXkovcA7oZj551c90wJ3IvACe4HUzh&#10;/4XlF5srT2SF2U0oMUxjRg/3Xx8+f//540vx69O3XiK4BVStCzO8uHZXftACxNR3V3ud/tER6TK8&#10;dzt4RRcJh3G8P96fvtmnhONuPJ1MJxn/4vG18yG+FVaTJJTUY3wZVbY5DxEZ4bp1ScmMPZNK5REq&#10;Q9rUw3SEKXMGJtWKRYjaobdgVpQwtQJFefQ55JO3KeQpCw3ZMLAkWCWrnhdaRpBTSV3Sw1H6JTNq&#10;UCZlF5leQ2EJmR6LJMVu2WVQd6gtbXUHoL3tGRgcP5NIe85CvGIelEPZWKN4iaNWFr3YQaKksf7j&#10;3+zJH0zALSUtKIzaP6yZF5SodwYceX2QSiYxKxD8U+tyazVrfWLR9xiL6ngWk29UW7H2Vt9iyxYp&#10;G66Y4cjZIzkoJ7FfKewpF4tFdgO/HYvn5trxFDwhloC+6W6Zd8OAI6hxYbc0Z7Nnc+59+0kv1tHW&#10;MpMgIdzjiWkkBbuR5zLscVq+p3r2evzazH8DAAD//wMAUEsDBBQABgAIAAAAIQCgp4FB3QAAAAcB&#10;AAAPAAAAZHJzL2Rvd25yZXYueG1sTI8xT8MwFIR3JP6D9ZDYqN2qapOQl4oisbAgUiRWNzZxqP2c&#10;xE4b+PWYCcbTne6+K3ezs+ysx9B5QlguBDBNjVcdtQhvh6e7DFiIkpS0njTClw6wq66vSlkof6FX&#10;fa5jy1IJhUIimBj7gvPQGO1kWPheU/I+/OhkTHJsuRrlJZU7y1dCbLiTHaUFI3v9aHRzqieHcBIv&#10;cTD7/aebttnavn8/D7UZEG9v5od7YFHP8S8Mv/gJHarEdPQTqcAswnYp8hRFSAeSna/zDbAjwioT&#10;wKuS/+evfgAAAP//AwBQSwECLQAUAAYACAAAACEAtoM4kv4AAADhAQAAEwAAAAAAAAAAAAAAAAAA&#10;AAAAW0NvbnRlbnRfVHlwZXNdLnhtbFBLAQItABQABgAIAAAAIQA4/SH/1gAAAJQBAAALAAAAAAAA&#10;AAAAAAAAAC8BAABfcmVscy8ucmVsc1BLAQItABQABgAIAAAAIQCFnqW5dAIAALUEAAAOAAAAAAAA&#10;AAAAAAAAAC4CAABkcnMvZTJvRG9jLnhtbFBLAQItABQABgAIAAAAIQCgp4FB3QAAAAcBAAAPAAAA&#10;AAAAAAAAAAAAAM4EAABkcnMvZG93bnJldi54bWxQSwUGAAAAAAQABADzAAAA2AUAAAAA&#10;" filled="f" stroked="f" strokeweight="1pt">
                <v:textbox inset="1mm,0,1mm,0">
                  <w:txbxContent>
                    <w:p w:rsidR="007379AD" w:rsidRPr="001F3DD6" w:rsidRDefault="007379AD" w:rsidP="007379AD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お</w:t>
                      </w:r>
                      <w:r w:rsidRPr="001F3DD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届け先</w:t>
                      </w:r>
                      <w:r w:rsidRPr="001F3DD6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  <w:t>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への記載例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0EBC">
        <w:rPr>
          <w:rFonts w:asciiTheme="majorEastAsia" w:eastAsiaTheme="majorEastAsia" w:hAnsiTheme="majorEastAsia" w:hint="eastAsia"/>
          <w:sz w:val="32"/>
          <w:lang w:eastAsia="zh-CN"/>
        </w:rPr>
        <w:t xml:space="preserve">　　　　　</w:t>
      </w:r>
    </w:p>
    <w:p w:rsidR="007379AD" w:rsidRDefault="007379AD" w:rsidP="00557DFA">
      <w:pPr>
        <w:pStyle w:val="a8"/>
        <w:spacing w:line="400" w:lineRule="exact"/>
        <w:rPr>
          <w:rFonts w:asciiTheme="majorEastAsia" w:eastAsia="DengXian" w:hAnsiTheme="majorEastAsia"/>
          <w:sz w:val="32"/>
          <w:lang w:eastAsia="zh-CN"/>
        </w:rPr>
      </w:pPr>
    </w:p>
    <w:p w:rsidR="007379AD" w:rsidRDefault="007379AD" w:rsidP="00557DFA">
      <w:pPr>
        <w:pStyle w:val="a8"/>
        <w:spacing w:line="400" w:lineRule="exact"/>
        <w:rPr>
          <w:rFonts w:asciiTheme="majorEastAsia" w:eastAsia="DengXian" w:hAnsiTheme="majorEastAsia"/>
          <w:sz w:val="32"/>
          <w:lang w:eastAsia="zh-CN"/>
        </w:rPr>
      </w:pPr>
    </w:p>
    <w:p w:rsidR="007379AD" w:rsidRDefault="007379AD" w:rsidP="00557DFA">
      <w:pPr>
        <w:pStyle w:val="a8"/>
        <w:spacing w:line="400" w:lineRule="exact"/>
        <w:rPr>
          <w:rFonts w:asciiTheme="majorEastAsia" w:eastAsia="DengXian" w:hAnsiTheme="majorEastAsia"/>
          <w:sz w:val="32"/>
          <w:lang w:eastAsia="zh-CN"/>
        </w:rPr>
      </w:pPr>
    </w:p>
    <w:p w:rsidR="00920EBC" w:rsidRPr="00E232A8" w:rsidRDefault="00920EBC" w:rsidP="00557DFA">
      <w:pPr>
        <w:pStyle w:val="a8"/>
        <w:spacing w:line="400" w:lineRule="exact"/>
        <w:rPr>
          <w:rFonts w:asciiTheme="majorEastAsia" w:eastAsiaTheme="majorEastAsia" w:hAnsiTheme="majorEastAsia"/>
          <w:noProof w:val="0"/>
          <w:sz w:val="28"/>
          <w:szCs w:val="28"/>
          <w:lang w:eastAsia="zh-CN"/>
        </w:rPr>
      </w:pPr>
      <w:r w:rsidRPr="00E232A8">
        <w:rPr>
          <w:rFonts w:asciiTheme="majorEastAsia" w:eastAsiaTheme="majorEastAsia" w:hAnsiTheme="majorEastAsia" w:hint="eastAsia"/>
          <w:sz w:val="28"/>
          <w:szCs w:val="28"/>
          <w:lang w:eastAsia="zh-CN"/>
        </w:rPr>
        <w:t>丸一海運</w:t>
      </w:r>
      <w:r w:rsidR="00957CBC" w:rsidRPr="00E232A8">
        <w:rPr>
          <w:rFonts w:asciiTheme="majorEastAsia" w:eastAsiaTheme="majorEastAsia" w:hAnsiTheme="majorEastAsia" w:hint="eastAsia"/>
          <w:sz w:val="28"/>
          <w:szCs w:val="28"/>
          <w:lang w:eastAsia="zh-CN"/>
        </w:rPr>
        <w:t>株式会社</w:t>
      </w:r>
    </w:p>
    <w:sectPr w:rsidR="00920EBC" w:rsidRPr="00E232A8" w:rsidSect="00DA40FE">
      <w:pgSz w:w="11906" w:h="16838"/>
      <w:pgMar w:top="851" w:right="992" w:bottom="425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D3E" w:rsidRDefault="000D3D3E" w:rsidP="00DE12C8">
      <w:r>
        <w:separator/>
      </w:r>
    </w:p>
  </w:endnote>
  <w:endnote w:type="continuationSeparator" w:id="0">
    <w:p w:rsidR="000D3D3E" w:rsidRDefault="000D3D3E" w:rsidP="00DE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D3E" w:rsidRDefault="000D3D3E" w:rsidP="00DE12C8">
      <w:r>
        <w:separator/>
      </w:r>
    </w:p>
  </w:footnote>
  <w:footnote w:type="continuationSeparator" w:id="0">
    <w:p w:rsidR="000D3D3E" w:rsidRDefault="000D3D3E" w:rsidP="00DE1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737C"/>
    <w:multiLevelType w:val="hybridMultilevel"/>
    <w:tmpl w:val="E7207CF8"/>
    <w:lvl w:ilvl="0" w:tplc="80A4B83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D78C8"/>
    <w:multiLevelType w:val="hybridMultilevel"/>
    <w:tmpl w:val="D3AAD550"/>
    <w:lvl w:ilvl="0" w:tplc="F65CD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5A7B28"/>
    <w:multiLevelType w:val="hybridMultilevel"/>
    <w:tmpl w:val="CCEABB48"/>
    <w:lvl w:ilvl="0" w:tplc="DB76D9D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1D1F7188"/>
    <w:multiLevelType w:val="hybridMultilevel"/>
    <w:tmpl w:val="E0B07766"/>
    <w:lvl w:ilvl="0" w:tplc="88FED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A505D4"/>
    <w:multiLevelType w:val="hybridMultilevel"/>
    <w:tmpl w:val="BB0073FC"/>
    <w:lvl w:ilvl="0" w:tplc="BC0A4EB4">
      <w:numFmt w:val="bullet"/>
      <w:lvlText w:val="■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C1110B"/>
    <w:multiLevelType w:val="hybridMultilevel"/>
    <w:tmpl w:val="B8983AA2"/>
    <w:lvl w:ilvl="0" w:tplc="5D200D6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C55134"/>
    <w:multiLevelType w:val="hybridMultilevel"/>
    <w:tmpl w:val="DF3E0BF4"/>
    <w:lvl w:ilvl="0" w:tplc="231EBB0A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7" w15:restartNumberingAfterBreak="0">
    <w:nsid w:val="3C6110C1"/>
    <w:multiLevelType w:val="hybridMultilevel"/>
    <w:tmpl w:val="648A653C"/>
    <w:lvl w:ilvl="0" w:tplc="0C12805A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F03766"/>
    <w:multiLevelType w:val="hybridMultilevel"/>
    <w:tmpl w:val="BCA21D3A"/>
    <w:lvl w:ilvl="0" w:tplc="A02071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434F63"/>
    <w:multiLevelType w:val="hybridMultilevel"/>
    <w:tmpl w:val="74182062"/>
    <w:lvl w:ilvl="0" w:tplc="06E6025A">
      <w:start w:val="1"/>
      <w:numFmt w:val="bullet"/>
      <w:lvlText w:val="＊"/>
      <w:lvlJc w:val="left"/>
      <w:pPr>
        <w:ind w:left="50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0" w15:restartNumberingAfterBreak="0">
    <w:nsid w:val="62047476"/>
    <w:multiLevelType w:val="hybridMultilevel"/>
    <w:tmpl w:val="1E505A86"/>
    <w:lvl w:ilvl="0" w:tplc="1FF6611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E62B03"/>
    <w:multiLevelType w:val="hybridMultilevel"/>
    <w:tmpl w:val="5652DA64"/>
    <w:lvl w:ilvl="0" w:tplc="A582DDE6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1D4962"/>
    <w:multiLevelType w:val="hybridMultilevel"/>
    <w:tmpl w:val="09B60DEC"/>
    <w:lvl w:ilvl="0" w:tplc="8ABA7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496AB5"/>
    <w:multiLevelType w:val="hybridMultilevel"/>
    <w:tmpl w:val="01F6A91A"/>
    <w:lvl w:ilvl="0" w:tplc="5AB437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081148"/>
    <w:multiLevelType w:val="hybridMultilevel"/>
    <w:tmpl w:val="C10C8AA4"/>
    <w:lvl w:ilvl="0" w:tplc="1C4E40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6C2A42"/>
    <w:multiLevelType w:val="hybridMultilevel"/>
    <w:tmpl w:val="E3C8F2B4"/>
    <w:lvl w:ilvl="0" w:tplc="2954E5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7275A8"/>
    <w:multiLevelType w:val="hybridMultilevel"/>
    <w:tmpl w:val="04EA0320"/>
    <w:lvl w:ilvl="0" w:tplc="C5C6E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7821F2"/>
    <w:multiLevelType w:val="hybridMultilevel"/>
    <w:tmpl w:val="F9E67192"/>
    <w:lvl w:ilvl="0" w:tplc="97309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AA1B55"/>
    <w:multiLevelType w:val="hybridMultilevel"/>
    <w:tmpl w:val="F5E617B0"/>
    <w:lvl w:ilvl="0" w:tplc="9AFE77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13"/>
  </w:num>
  <w:num w:numId="8">
    <w:abstractNumId w:val="17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  <w:num w:numId="13">
    <w:abstractNumId w:val="15"/>
  </w:num>
  <w:num w:numId="14">
    <w:abstractNumId w:val="18"/>
  </w:num>
  <w:num w:numId="15">
    <w:abstractNumId w:val="12"/>
  </w:num>
  <w:num w:numId="16">
    <w:abstractNumId w:val="14"/>
  </w:num>
  <w:num w:numId="17">
    <w:abstractNumId w:val="16"/>
  </w:num>
  <w:num w:numId="18">
    <w:abstractNumId w:val="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647"/>
    <w:rsid w:val="000111D6"/>
    <w:rsid w:val="000125E3"/>
    <w:rsid w:val="00014211"/>
    <w:rsid w:val="000153D2"/>
    <w:rsid w:val="000204BD"/>
    <w:rsid w:val="00020CDF"/>
    <w:rsid w:val="000278AE"/>
    <w:rsid w:val="00032EAA"/>
    <w:rsid w:val="000416AE"/>
    <w:rsid w:val="00041A80"/>
    <w:rsid w:val="00042508"/>
    <w:rsid w:val="000453C7"/>
    <w:rsid w:val="000477EE"/>
    <w:rsid w:val="00050C9F"/>
    <w:rsid w:val="00052774"/>
    <w:rsid w:val="00055C56"/>
    <w:rsid w:val="0007102B"/>
    <w:rsid w:val="0007154A"/>
    <w:rsid w:val="00072497"/>
    <w:rsid w:val="00081A38"/>
    <w:rsid w:val="00081D25"/>
    <w:rsid w:val="00082623"/>
    <w:rsid w:val="00083340"/>
    <w:rsid w:val="000847E5"/>
    <w:rsid w:val="00084EB8"/>
    <w:rsid w:val="000862C4"/>
    <w:rsid w:val="00086EA4"/>
    <w:rsid w:val="000874FD"/>
    <w:rsid w:val="00090230"/>
    <w:rsid w:val="0009180F"/>
    <w:rsid w:val="00093461"/>
    <w:rsid w:val="00093742"/>
    <w:rsid w:val="000B23C7"/>
    <w:rsid w:val="000B31C5"/>
    <w:rsid w:val="000B4451"/>
    <w:rsid w:val="000B49FB"/>
    <w:rsid w:val="000C0093"/>
    <w:rsid w:val="000C5F1F"/>
    <w:rsid w:val="000D1474"/>
    <w:rsid w:val="000D2DCA"/>
    <w:rsid w:val="000D3D3E"/>
    <w:rsid w:val="000E61AD"/>
    <w:rsid w:val="000F0EE7"/>
    <w:rsid w:val="000F2062"/>
    <w:rsid w:val="000F26F3"/>
    <w:rsid w:val="000F4472"/>
    <w:rsid w:val="000F4A30"/>
    <w:rsid w:val="000F5320"/>
    <w:rsid w:val="000F74A2"/>
    <w:rsid w:val="001052D0"/>
    <w:rsid w:val="00106A00"/>
    <w:rsid w:val="00107D4A"/>
    <w:rsid w:val="00113A6C"/>
    <w:rsid w:val="00113E67"/>
    <w:rsid w:val="001164E1"/>
    <w:rsid w:val="00117726"/>
    <w:rsid w:val="00121E5E"/>
    <w:rsid w:val="00123774"/>
    <w:rsid w:val="00123833"/>
    <w:rsid w:val="00132586"/>
    <w:rsid w:val="001327AF"/>
    <w:rsid w:val="00133161"/>
    <w:rsid w:val="00136EAE"/>
    <w:rsid w:val="00137947"/>
    <w:rsid w:val="001427E5"/>
    <w:rsid w:val="00147931"/>
    <w:rsid w:val="00147E8B"/>
    <w:rsid w:val="001509EA"/>
    <w:rsid w:val="00151317"/>
    <w:rsid w:val="00152862"/>
    <w:rsid w:val="00152CFF"/>
    <w:rsid w:val="001532D8"/>
    <w:rsid w:val="00157FCD"/>
    <w:rsid w:val="00162AD7"/>
    <w:rsid w:val="001638A2"/>
    <w:rsid w:val="00163F89"/>
    <w:rsid w:val="001672A2"/>
    <w:rsid w:val="001738B0"/>
    <w:rsid w:val="00181A8C"/>
    <w:rsid w:val="00182BE3"/>
    <w:rsid w:val="00185172"/>
    <w:rsid w:val="00193C7B"/>
    <w:rsid w:val="0019725B"/>
    <w:rsid w:val="001A1024"/>
    <w:rsid w:val="001A1B29"/>
    <w:rsid w:val="001A4BEB"/>
    <w:rsid w:val="001A7982"/>
    <w:rsid w:val="001B0C78"/>
    <w:rsid w:val="001B1925"/>
    <w:rsid w:val="001B2C81"/>
    <w:rsid w:val="001B3F2A"/>
    <w:rsid w:val="001B7BDD"/>
    <w:rsid w:val="001C3BC2"/>
    <w:rsid w:val="001D0077"/>
    <w:rsid w:val="001D0E33"/>
    <w:rsid w:val="001D2969"/>
    <w:rsid w:val="001D59D1"/>
    <w:rsid w:val="001E1026"/>
    <w:rsid w:val="001E3A96"/>
    <w:rsid w:val="001E7CBC"/>
    <w:rsid w:val="001F096A"/>
    <w:rsid w:val="001F0CFA"/>
    <w:rsid w:val="001F1396"/>
    <w:rsid w:val="0020209E"/>
    <w:rsid w:val="002045CB"/>
    <w:rsid w:val="00205560"/>
    <w:rsid w:val="00207C60"/>
    <w:rsid w:val="00216069"/>
    <w:rsid w:val="00222522"/>
    <w:rsid w:val="002304D2"/>
    <w:rsid w:val="002312F1"/>
    <w:rsid w:val="00236690"/>
    <w:rsid w:val="00236838"/>
    <w:rsid w:val="0024116B"/>
    <w:rsid w:val="00243286"/>
    <w:rsid w:val="00244567"/>
    <w:rsid w:val="00246F55"/>
    <w:rsid w:val="0025431B"/>
    <w:rsid w:val="00260523"/>
    <w:rsid w:val="002611D8"/>
    <w:rsid w:val="00266803"/>
    <w:rsid w:val="002672EA"/>
    <w:rsid w:val="00272362"/>
    <w:rsid w:val="002749AE"/>
    <w:rsid w:val="002766CC"/>
    <w:rsid w:val="00281CCD"/>
    <w:rsid w:val="00282845"/>
    <w:rsid w:val="00282D8B"/>
    <w:rsid w:val="00283FC2"/>
    <w:rsid w:val="00287D46"/>
    <w:rsid w:val="00291C1B"/>
    <w:rsid w:val="00296A7C"/>
    <w:rsid w:val="002A2054"/>
    <w:rsid w:val="002A2845"/>
    <w:rsid w:val="002A599D"/>
    <w:rsid w:val="002B50E4"/>
    <w:rsid w:val="002C65B0"/>
    <w:rsid w:val="002D059F"/>
    <w:rsid w:val="002D120E"/>
    <w:rsid w:val="002D415A"/>
    <w:rsid w:val="002D574B"/>
    <w:rsid w:val="002D5811"/>
    <w:rsid w:val="002D6BF9"/>
    <w:rsid w:val="002E04E5"/>
    <w:rsid w:val="002E0775"/>
    <w:rsid w:val="002E0D60"/>
    <w:rsid w:val="002E17DE"/>
    <w:rsid w:val="002E1A61"/>
    <w:rsid w:val="002E2A01"/>
    <w:rsid w:val="002F1BC8"/>
    <w:rsid w:val="002F1DC4"/>
    <w:rsid w:val="002F2453"/>
    <w:rsid w:val="002F2DEE"/>
    <w:rsid w:val="00302FF7"/>
    <w:rsid w:val="00305A0E"/>
    <w:rsid w:val="00306708"/>
    <w:rsid w:val="003067AA"/>
    <w:rsid w:val="00306852"/>
    <w:rsid w:val="003137B2"/>
    <w:rsid w:val="00314C3E"/>
    <w:rsid w:val="0032381F"/>
    <w:rsid w:val="0032484F"/>
    <w:rsid w:val="0032767C"/>
    <w:rsid w:val="00330791"/>
    <w:rsid w:val="00332280"/>
    <w:rsid w:val="00332F73"/>
    <w:rsid w:val="00336C56"/>
    <w:rsid w:val="00337F4A"/>
    <w:rsid w:val="00344914"/>
    <w:rsid w:val="003450E3"/>
    <w:rsid w:val="00346D25"/>
    <w:rsid w:val="003511A6"/>
    <w:rsid w:val="00351B46"/>
    <w:rsid w:val="00351FB3"/>
    <w:rsid w:val="00354CC5"/>
    <w:rsid w:val="00362A33"/>
    <w:rsid w:val="003631C6"/>
    <w:rsid w:val="0036406B"/>
    <w:rsid w:val="003719BE"/>
    <w:rsid w:val="00380DF2"/>
    <w:rsid w:val="00384D4C"/>
    <w:rsid w:val="0039228A"/>
    <w:rsid w:val="00393686"/>
    <w:rsid w:val="00396F9B"/>
    <w:rsid w:val="00397F02"/>
    <w:rsid w:val="003A0E81"/>
    <w:rsid w:val="003A12E6"/>
    <w:rsid w:val="003B0F8B"/>
    <w:rsid w:val="003B4AA4"/>
    <w:rsid w:val="003B617C"/>
    <w:rsid w:val="003C0162"/>
    <w:rsid w:val="003C20C3"/>
    <w:rsid w:val="003C308B"/>
    <w:rsid w:val="003C7513"/>
    <w:rsid w:val="003D017B"/>
    <w:rsid w:val="003D0829"/>
    <w:rsid w:val="003D2D44"/>
    <w:rsid w:val="003D4AF7"/>
    <w:rsid w:val="003E27AA"/>
    <w:rsid w:val="003E4A96"/>
    <w:rsid w:val="003E6187"/>
    <w:rsid w:val="003E6AA1"/>
    <w:rsid w:val="003E6E16"/>
    <w:rsid w:val="003F6B02"/>
    <w:rsid w:val="00405F4A"/>
    <w:rsid w:val="004113D0"/>
    <w:rsid w:val="00412500"/>
    <w:rsid w:val="0042180A"/>
    <w:rsid w:val="00421FB1"/>
    <w:rsid w:val="00422C63"/>
    <w:rsid w:val="00424306"/>
    <w:rsid w:val="00426029"/>
    <w:rsid w:val="00434B64"/>
    <w:rsid w:val="00440B29"/>
    <w:rsid w:val="004419DC"/>
    <w:rsid w:val="0044437C"/>
    <w:rsid w:val="00444862"/>
    <w:rsid w:val="0044508E"/>
    <w:rsid w:val="00457609"/>
    <w:rsid w:val="004622E7"/>
    <w:rsid w:val="0046374C"/>
    <w:rsid w:val="004825C8"/>
    <w:rsid w:val="00482D79"/>
    <w:rsid w:val="00483DC2"/>
    <w:rsid w:val="004849F7"/>
    <w:rsid w:val="004908E3"/>
    <w:rsid w:val="0049474D"/>
    <w:rsid w:val="004956A2"/>
    <w:rsid w:val="00495F7B"/>
    <w:rsid w:val="004974E2"/>
    <w:rsid w:val="004A1DBC"/>
    <w:rsid w:val="004A3823"/>
    <w:rsid w:val="004B1D51"/>
    <w:rsid w:val="004B4DEE"/>
    <w:rsid w:val="004B4E11"/>
    <w:rsid w:val="004B605F"/>
    <w:rsid w:val="004C0313"/>
    <w:rsid w:val="004C0FA3"/>
    <w:rsid w:val="004C1F49"/>
    <w:rsid w:val="004C7D1F"/>
    <w:rsid w:val="004D2F10"/>
    <w:rsid w:val="004D4BAD"/>
    <w:rsid w:val="004E0375"/>
    <w:rsid w:val="004E1E4D"/>
    <w:rsid w:val="004E4C0A"/>
    <w:rsid w:val="004E5F27"/>
    <w:rsid w:val="004E690A"/>
    <w:rsid w:val="004F7F77"/>
    <w:rsid w:val="0050131A"/>
    <w:rsid w:val="00507AD4"/>
    <w:rsid w:val="005141BF"/>
    <w:rsid w:val="00514696"/>
    <w:rsid w:val="005156B8"/>
    <w:rsid w:val="005265F7"/>
    <w:rsid w:val="00535CB6"/>
    <w:rsid w:val="00537767"/>
    <w:rsid w:val="005378DC"/>
    <w:rsid w:val="00542591"/>
    <w:rsid w:val="005468EC"/>
    <w:rsid w:val="0055428E"/>
    <w:rsid w:val="00557DFA"/>
    <w:rsid w:val="00563F5E"/>
    <w:rsid w:val="00566F6D"/>
    <w:rsid w:val="00573899"/>
    <w:rsid w:val="005769D6"/>
    <w:rsid w:val="0058131A"/>
    <w:rsid w:val="00581777"/>
    <w:rsid w:val="005830CB"/>
    <w:rsid w:val="0058788D"/>
    <w:rsid w:val="005909DE"/>
    <w:rsid w:val="005951F3"/>
    <w:rsid w:val="005959D3"/>
    <w:rsid w:val="00597E2D"/>
    <w:rsid w:val="005A2A96"/>
    <w:rsid w:val="005A3976"/>
    <w:rsid w:val="005A630D"/>
    <w:rsid w:val="005A70D2"/>
    <w:rsid w:val="005A74D3"/>
    <w:rsid w:val="005A7A14"/>
    <w:rsid w:val="005A7BE7"/>
    <w:rsid w:val="005B0EFE"/>
    <w:rsid w:val="005B1FA9"/>
    <w:rsid w:val="005C27C1"/>
    <w:rsid w:val="005C5AEF"/>
    <w:rsid w:val="005C655A"/>
    <w:rsid w:val="005D2842"/>
    <w:rsid w:val="005D4BC4"/>
    <w:rsid w:val="005D506F"/>
    <w:rsid w:val="005E3E90"/>
    <w:rsid w:val="005E45BB"/>
    <w:rsid w:val="005E63DA"/>
    <w:rsid w:val="005E7A60"/>
    <w:rsid w:val="005E7D2B"/>
    <w:rsid w:val="005F6556"/>
    <w:rsid w:val="005F7A6A"/>
    <w:rsid w:val="006003D2"/>
    <w:rsid w:val="006021C7"/>
    <w:rsid w:val="00603A6D"/>
    <w:rsid w:val="00605716"/>
    <w:rsid w:val="006135AC"/>
    <w:rsid w:val="006143B9"/>
    <w:rsid w:val="00614472"/>
    <w:rsid w:val="00617207"/>
    <w:rsid w:val="006243A3"/>
    <w:rsid w:val="006255BC"/>
    <w:rsid w:val="00626DAA"/>
    <w:rsid w:val="00631894"/>
    <w:rsid w:val="00632062"/>
    <w:rsid w:val="00633340"/>
    <w:rsid w:val="00633811"/>
    <w:rsid w:val="00660841"/>
    <w:rsid w:val="00660A70"/>
    <w:rsid w:val="0066140A"/>
    <w:rsid w:val="006664BB"/>
    <w:rsid w:val="00671679"/>
    <w:rsid w:val="006747FF"/>
    <w:rsid w:val="00681315"/>
    <w:rsid w:val="00682AEF"/>
    <w:rsid w:val="00682B93"/>
    <w:rsid w:val="00687F79"/>
    <w:rsid w:val="006903A3"/>
    <w:rsid w:val="00690C0D"/>
    <w:rsid w:val="00691DDF"/>
    <w:rsid w:val="00697DA9"/>
    <w:rsid w:val="006A2DA8"/>
    <w:rsid w:val="006A407C"/>
    <w:rsid w:val="006A6FE6"/>
    <w:rsid w:val="006B2A72"/>
    <w:rsid w:val="006B3DFA"/>
    <w:rsid w:val="006B4047"/>
    <w:rsid w:val="006C10AB"/>
    <w:rsid w:val="006C2DC1"/>
    <w:rsid w:val="006C5B63"/>
    <w:rsid w:val="006D0136"/>
    <w:rsid w:val="006D075D"/>
    <w:rsid w:val="006D0A94"/>
    <w:rsid w:val="006D0FD8"/>
    <w:rsid w:val="006D1C1B"/>
    <w:rsid w:val="006D4119"/>
    <w:rsid w:val="006D44DC"/>
    <w:rsid w:val="006D67DE"/>
    <w:rsid w:val="006D6D64"/>
    <w:rsid w:val="006D6EDA"/>
    <w:rsid w:val="006D7743"/>
    <w:rsid w:val="006E0B33"/>
    <w:rsid w:val="006E1AA6"/>
    <w:rsid w:val="006E2017"/>
    <w:rsid w:val="006E60E4"/>
    <w:rsid w:val="006F1F16"/>
    <w:rsid w:val="006F31D8"/>
    <w:rsid w:val="006F384F"/>
    <w:rsid w:val="006F4241"/>
    <w:rsid w:val="006F7923"/>
    <w:rsid w:val="007020F6"/>
    <w:rsid w:val="00711A2B"/>
    <w:rsid w:val="00713B5F"/>
    <w:rsid w:val="007148B6"/>
    <w:rsid w:val="007157E6"/>
    <w:rsid w:val="00724003"/>
    <w:rsid w:val="00725F6C"/>
    <w:rsid w:val="00727C47"/>
    <w:rsid w:val="00732A14"/>
    <w:rsid w:val="007379AD"/>
    <w:rsid w:val="00740CD7"/>
    <w:rsid w:val="007412BE"/>
    <w:rsid w:val="00747432"/>
    <w:rsid w:val="0075001F"/>
    <w:rsid w:val="00755399"/>
    <w:rsid w:val="0076148A"/>
    <w:rsid w:val="007614DC"/>
    <w:rsid w:val="00761C4D"/>
    <w:rsid w:val="00761DC9"/>
    <w:rsid w:val="007677C1"/>
    <w:rsid w:val="007761D0"/>
    <w:rsid w:val="0077770A"/>
    <w:rsid w:val="00786D42"/>
    <w:rsid w:val="00791E9D"/>
    <w:rsid w:val="00793187"/>
    <w:rsid w:val="007953B3"/>
    <w:rsid w:val="007A105B"/>
    <w:rsid w:val="007A2AA8"/>
    <w:rsid w:val="007A74A2"/>
    <w:rsid w:val="007A77A0"/>
    <w:rsid w:val="007B0881"/>
    <w:rsid w:val="007B785A"/>
    <w:rsid w:val="007C009F"/>
    <w:rsid w:val="007C1CCC"/>
    <w:rsid w:val="007C2304"/>
    <w:rsid w:val="007C4C6C"/>
    <w:rsid w:val="007D3A70"/>
    <w:rsid w:val="007D4DCF"/>
    <w:rsid w:val="007D5FFB"/>
    <w:rsid w:val="007E3FAF"/>
    <w:rsid w:val="007E5255"/>
    <w:rsid w:val="007E5293"/>
    <w:rsid w:val="007E6B0D"/>
    <w:rsid w:val="007E752A"/>
    <w:rsid w:val="007F73BD"/>
    <w:rsid w:val="0080199C"/>
    <w:rsid w:val="00801DB9"/>
    <w:rsid w:val="00802FB0"/>
    <w:rsid w:val="008035B1"/>
    <w:rsid w:val="00806B6D"/>
    <w:rsid w:val="00813A03"/>
    <w:rsid w:val="0081490D"/>
    <w:rsid w:val="00815A5D"/>
    <w:rsid w:val="00816462"/>
    <w:rsid w:val="00817D47"/>
    <w:rsid w:val="008202B8"/>
    <w:rsid w:val="00820397"/>
    <w:rsid w:val="00822F57"/>
    <w:rsid w:val="00822F68"/>
    <w:rsid w:val="00830AD2"/>
    <w:rsid w:val="00840A88"/>
    <w:rsid w:val="008411E6"/>
    <w:rsid w:val="00841390"/>
    <w:rsid w:val="00841E51"/>
    <w:rsid w:val="00843FF5"/>
    <w:rsid w:val="0084790D"/>
    <w:rsid w:val="00857EBB"/>
    <w:rsid w:val="0086198A"/>
    <w:rsid w:val="00864729"/>
    <w:rsid w:val="00865F71"/>
    <w:rsid w:val="00870239"/>
    <w:rsid w:val="00870C51"/>
    <w:rsid w:val="00872E02"/>
    <w:rsid w:val="0087356D"/>
    <w:rsid w:val="0087425D"/>
    <w:rsid w:val="008802DC"/>
    <w:rsid w:val="0088565A"/>
    <w:rsid w:val="00891049"/>
    <w:rsid w:val="00894B94"/>
    <w:rsid w:val="008A228C"/>
    <w:rsid w:val="008A3A55"/>
    <w:rsid w:val="008A7020"/>
    <w:rsid w:val="008A73C6"/>
    <w:rsid w:val="008B16F8"/>
    <w:rsid w:val="008B556E"/>
    <w:rsid w:val="008C306F"/>
    <w:rsid w:val="008C48BD"/>
    <w:rsid w:val="008C5438"/>
    <w:rsid w:val="008C70BD"/>
    <w:rsid w:val="008D5CCF"/>
    <w:rsid w:val="008D5E10"/>
    <w:rsid w:val="008E60FD"/>
    <w:rsid w:val="008E78CA"/>
    <w:rsid w:val="008F0BFF"/>
    <w:rsid w:val="008F3C87"/>
    <w:rsid w:val="008F6456"/>
    <w:rsid w:val="009025E5"/>
    <w:rsid w:val="00907158"/>
    <w:rsid w:val="009155AE"/>
    <w:rsid w:val="00915F37"/>
    <w:rsid w:val="00920EBC"/>
    <w:rsid w:val="00924BEA"/>
    <w:rsid w:val="009420D6"/>
    <w:rsid w:val="00943D76"/>
    <w:rsid w:val="00952A51"/>
    <w:rsid w:val="0095457D"/>
    <w:rsid w:val="00957558"/>
    <w:rsid w:val="00957CBC"/>
    <w:rsid w:val="00957DDC"/>
    <w:rsid w:val="00961F3D"/>
    <w:rsid w:val="00964BAF"/>
    <w:rsid w:val="00964F37"/>
    <w:rsid w:val="00967FC9"/>
    <w:rsid w:val="00975142"/>
    <w:rsid w:val="00980B57"/>
    <w:rsid w:val="00983F1C"/>
    <w:rsid w:val="00990DC0"/>
    <w:rsid w:val="009921FD"/>
    <w:rsid w:val="00996BD5"/>
    <w:rsid w:val="00996F74"/>
    <w:rsid w:val="009A19D0"/>
    <w:rsid w:val="009A3CCC"/>
    <w:rsid w:val="009A7344"/>
    <w:rsid w:val="009B1727"/>
    <w:rsid w:val="009B517C"/>
    <w:rsid w:val="009B6087"/>
    <w:rsid w:val="009B6C76"/>
    <w:rsid w:val="009B70D0"/>
    <w:rsid w:val="009B7821"/>
    <w:rsid w:val="009B7C7D"/>
    <w:rsid w:val="009C27C1"/>
    <w:rsid w:val="009C6A1E"/>
    <w:rsid w:val="009D1B15"/>
    <w:rsid w:val="009D4302"/>
    <w:rsid w:val="009D74C0"/>
    <w:rsid w:val="009E2F85"/>
    <w:rsid w:val="009E5E1B"/>
    <w:rsid w:val="009E67FD"/>
    <w:rsid w:val="00A040B7"/>
    <w:rsid w:val="00A14B56"/>
    <w:rsid w:val="00A20EBB"/>
    <w:rsid w:val="00A22BC6"/>
    <w:rsid w:val="00A25074"/>
    <w:rsid w:val="00A27801"/>
    <w:rsid w:val="00A4457B"/>
    <w:rsid w:val="00A45AF3"/>
    <w:rsid w:val="00A47D17"/>
    <w:rsid w:val="00A51852"/>
    <w:rsid w:val="00A518CA"/>
    <w:rsid w:val="00A54157"/>
    <w:rsid w:val="00A630C7"/>
    <w:rsid w:val="00A66C01"/>
    <w:rsid w:val="00A7789C"/>
    <w:rsid w:val="00A77965"/>
    <w:rsid w:val="00A80649"/>
    <w:rsid w:val="00A82119"/>
    <w:rsid w:val="00A84E4E"/>
    <w:rsid w:val="00A86FC8"/>
    <w:rsid w:val="00A87F97"/>
    <w:rsid w:val="00A9249C"/>
    <w:rsid w:val="00A92E2F"/>
    <w:rsid w:val="00A93E07"/>
    <w:rsid w:val="00A96C13"/>
    <w:rsid w:val="00A9720E"/>
    <w:rsid w:val="00AA047D"/>
    <w:rsid w:val="00AA1421"/>
    <w:rsid w:val="00AA272F"/>
    <w:rsid w:val="00AA3AAE"/>
    <w:rsid w:val="00AB1B85"/>
    <w:rsid w:val="00AB3651"/>
    <w:rsid w:val="00AC11CB"/>
    <w:rsid w:val="00AC26DC"/>
    <w:rsid w:val="00AC6B16"/>
    <w:rsid w:val="00AD0555"/>
    <w:rsid w:val="00AD0A10"/>
    <w:rsid w:val="00AD0C90"/>
    <w:rsid w:val="00AD1B23"/>
    <w:rsid w:val="00AD5605"/>
    <w:rsid w:val="00AD737D"/>
    <w:rsid w:val="00AE19FC"/>
    <w:rsid w:val="00AE2927"/>
    <w:rsid w:val="00AE2D65"/>
    <w:rsid w:val="00AE425B"/>
    <w:rsid w:val="00AE4A29"/>
    <w:rsid w:val="00AE79B9"/>
    <w:rsid w:val="00AF0B83"/>
    <w:rsid w:val="00AF1537"/>
    <w:rsid w:val="00AF5710"/>
    <w:rsid w:val="00B02820"/>
    <w:rsid w:val="00B02C72"/>
    <w:rsid w:val="00B0457D"/>
    <w:rsid w:val="00B04BC6"/>
    <w:rsid w:val="00B05D20"/>
    <w:rsid w:val="00B106F2"/>
    <w:rsid w:val="00B214F2"/>
    <w:rsid w:val="00B223F7"/>
    <w:rsid w:val="00B27A93"/>
    <w:rsid w:val="00B32C58"/>
    <w:rsid w:val="00B43BB8"/>
    <w:rsid w:val="00B4486B"/>
    <w:rsid w:val="00B47F75"/>
    <w:rsid w:val="00B50344"/>
    <w:rsid w:val="00B6734A"/>
    <w:rsid w:val="00B738A0"/>
    <w:rsid w:val="00B74857"/>
    <w:rsid w:val="00B81F18"/>
    <w:rsid w:val="00B82B98"/>
    <w:rsid w:val="00B83ACA"/>
    <w:rsid w:val="00B86FA6"/>
    <w:rsid w:val="00B87B01"/>
    <w:rsid w:val="00B93F75"/>
    <w:rsid w:val="00B94488"/>
    <w:rsid w:val="00B94B48"/>
    <w:rsid w:val="00B96F2D"/>
    <w:rsid w:val="00B97AEF"/>
    <w:rsid w:val="00BA006A"/>
    <w:rsid w:val="00BA2DAD"/>
    <w:rsid w:val="00BA6E36"/>
    <w:rsid w:val="00BB1AE4"/>
    <w:rsid w:val="00BB39EB"/>
    <w:rsid w:val="00BC3E64"/>
    <w:rsid w:val="00BC4D12"/>
    <w:rsid w:val="00BD4DF0"/>
    <w:rsid w:val="00BE5541"/>
    <w:rsid w:val="00BE5FF8"/>
    <w:rsid w:val="00BF1D7D"/>
    <w:rsid w:val="00BF213B"/>
    <w:rsid w:val="00BF67F2"/>
    <w:rsid w:val="00C0017B"/>
    <w:rsid w:val="00C06448"/>
    <w:rsid w:val="00C10B3D"/>
    <w:rsid w:val="00C1203E"/>
    <w:rsid w:val="00C20F33"/>
    <w:rsid w:val="00C2698C"/>
    <w:rsid w:val="00C34058"/>
    <w:rsid w:val="00C3611A"/>
    <w:rsid w:val="00C371AF"/>
    <w:rsid w:val="00C4001A"/>
    <w:rsid w:val="00C4111A"/>
    <w:rsid w:val="00C440CA"/>
    <w:rsid w:val="00C47E0D"/>
    <w:rsid w:val="00C526F1"/>
    <w:rsid w:val="00C5423A"/>
    <w:rsid w:val="00C61D03"/>
    <w:rsid w:val="00C63FAF"/>
    <w:rsid w:val="00C64B23"/>
    <w:rsid w:val="00C661D5"/>
    <w:rsid w:val="00C66EB2"/>
    <w:rsid w:val="00C73287"/>
    <w:rsid w:val="00C743C4"/>
    <w:rsid w:val="00C75742"/>
    <w:rsid w:val="00C76E77"/>
    <w:rsid w:val="00C81646"/>
    <w:rsid w:val="00C840E4"/>
    <w:rsid w:val="00C868E7"/>
    <w:rsid w:val="00C902FD"/>
    <w:rsid w:val="00C90EAD"/>
    <w:rsid w:val="00C926D3"/>
    <w:rsid w:val="00C95733"/>
    <w:rsid w:val="00C95BEE"/>
    <w:rsid w:val="00C97C79"/>
    <w:rsid w:val="00CA1595"/>
    <w:rsid w:val="00CA4807"/>
    <w:rsid w:val="00CA5D40"/>
    <w:rsid w:val="00CA714E"/>
    <w:rsid w:val="00CA7549"/>
    <w:rsid w:val="00CB03A7"/>
    <w:rsid w:val="00CC4C0D"/>
    <w:rsid w:val="00CD5204"/>
    <w:rsid w:val="00CE0732"/>
    <w:rsid w:val="00CE6439"/>
    <w:rsid w:val="00CE6C7C"/>
    <w:rsid w:val="00CF08FD"/>
    <w:rsid w:val="00CF3607"/>
    <w:rsid w:val="00CF7AED"/>
    <w:rsid w:val="00D025EA"/>
    <w:rsid w:val="00D06D09"/>
    <w:rsid w:val="00D1173C"/>
    <w:rsid w:val="00D1375D"/>
    <w:rsid w:val="00D141C8"/>
    <w:rsid w:val="00D151CC"/>
    <w:rsid w:val="00D162E7"/>
    <w:rsid w:val="00D177AE"/>
    <w:rsid w:val="00D177D6"/>
    <w:rsid w:val="00D25E3A"/>
    <w:rsid w:val="00D2690E"/>
    <w:rsid w:val="00D27052"/>
    <w:rsid w:val="00D31CB2"/>
    <w:rsid w:val="00D35076"/>
    <w:rsid w:val="00D35CA4"/>
    <w:rsid w:val="00D363B6"/>
    <w:rsid w:val="00D36EB3"/>
    <w:rsid w:val="00D37ED7"/>
    <w:rsid w:val="00D42CC4"/>
    <w:rsid w:val="00D43756"/>
    <w:rsid w:val="00D46135"/>
    <w:rsid w:val="00D46DEB"/>
    <w:rsid w:val="00D50517"/>
    <w:rsid w:val="00D50D8F"/>
    <w:rsid w:val="00D526CD"/>
    <w:rsid w:val="00D53AE8"/>
    <w:rsid w:val="00D628A9"/>
    <w:rsid w:val="00D643B9"/>
    <w:rsid w:val="00D6613C"/>
    <w:rsid w:val="00D7003E"/>
    <w:rsid w:val="00D708A2"/>
    <w:rsid w:val="00D72AC4"/>
    <w:rsid w:val="00D765E2"/>
    <w:rsid w:val="00D83D97"/>
    <w:rsid w:val="00D843A2"/>
    <w:rsid w:val="00D859F3"/>
    <w:rsid w:val="00D85DA9"/>
    <w:rsid w:val="00D87ADF"/>
    <w:rsid w:val="00D927A1"/>
    <w:rsid w:val="00D92BA1"/>
    <w:rsid w:val="00D95E3A"/>
    <w:rsid w:val="00D96566"/>
    <w:rsid w:val="00DA0AA5"/>
    <w:rsid w:val="00DA2599"/>
    <w:rsid w:val="00DA2C48"/>
    <w:rsid w:val="00DA40FE"/>
    <w:rsid w:val="00DA7FF8"/>
    <w:rsid w:val="00DB13B8"/>
    <w:rsid w:val="00DB7670"/>
    <w:rsid w:val="00DB7F15"/>
    <w:rsid w:val="00DC17F2"/>
    <w:rsid w:val="00DC1C12"/>
    <w:rsid w:val="00DC6FA8"/>
    <w:rsid w:val="00DD6329"/>
    <w:rsid w:val="00DE11CC"/>
    <w:rsid w:val="00DE12C8"/>
    <w:rsid w:val="00DE337B"/>
    <w:rsid w:val="00DE499B"/>
    <w:rsid w:val="00DE6ADD"/>
    <w:rsid w:val="00DF40CA"/>
    <w:rsid w:val="00DF49DF"/>
    <w:rsid w:val="00E017E0"/>
    <w:rsid w:val="00E033E6"/>
    <w:rsid w:val="00E06155"/>
    <w:rsid w:val="00E06BFA"/>
    <w:rsid w:val="00E10066"/>
    <w:rsid w:val="00E10DB4"/>
    <w:rsid w:val="00E11EAD"/>
    <w:rsid w:val="00E13A20"/>
    <w:rsid w:val="00E15704"/>
    <w:rsid w:val="00E17A79"/>
    <w:rsid w:val="00E232A8"/>
    <w:rsid w:val="00E26E30"/>
    <w:rsid w:val="00E26E75"/>
    <w:rsid w:val="00E26EE9"/>
    <w:rsid w:val="00E273B6"/>
    <w:rsid w:val="00E27E2F"/>
    <w:rsid w:val="00E301A0"/>
    <w:rsid w:val="00E317E2"/>
    <w:rsid w:val="00E337FA"/>
    <w:rsid w:val="00E338D1"/>
    <w:rsid w:val="00E42875"/>
    <w:rsid w:val="00E43D1B"/>
    <w:rsid w:val="00E45A79"/>
    <w:rsid w:val="00E54EAD"/>
    <w:rsid w:val="00E560F2"/>
    <w:rsid w:val="00E6261F"/>
    <w:rsid w:val="00E66ED3"/>
    <w:rsid w:val="00E75AE2"/>
    <w:rsid w:val="00E760D1"/>
    <w:rsid w:val="00E77FB6"/>
    <w:rsid w:val="00E81417"/>
    <w:rsid w:val="00E84744"/>
    <w:rsid w:val="00E85F36"/>
    <w:rsid w:val="00E923AE"/>
    <w:rsid w:val="00E9444E"/>
    <w:rsid w:val="00E94EDB"/>
    <w:rsid w:val="00E94EF9"/>
    <w:rsid w:val="00E968B8"/>
    <w:rsid w:val="00EA420C"/>
    <w:rsid w:val="00EA466D"/>
    <w:rsid w:val="00EB019B"/>
    <w:rsid w:val="00EB0609"/>
    <w:rsid w:val="00EB255E"/>
    <w:rsid w:val="00EB3B24"/>
    <w:rsid w:val="00EB4346"/>
    <w:rsid w:val="00EB5978"/>
    <w:rsid w:val="00EC5F59"/>
    <w:rsid w:val="00EC6805"/>
    <w:rsid w:val="00ED0500"/>
    <w:rsid w:val="00ED4217"/>
    <w:rsid w:val="00ED45B7"/>
    <w:rsid w:val="00EE280F"/>
    <w:rsid w:val="00EE285C"/>
    <w:rsid w:val="00EE2E5B"/>
    <w:rsid w:val="00EE3AD6"/>
    <w:rsid w:val="00EE4610"/>
    <w:rsid w:val="00EE5722"/>
    <w:rsid w:val="00EF0AA3"/>
    <w:rsid w:val="00EF1FE4"/>
    <w:rsid w:val="00EF446E"/>
    <w:rsid w:val="00F004F1"/>
    <w:rsid w:val="00F00E5C"/>
    <w:rsid w:val="00F00EEF"/>
    <w:rsid w:val="00F03DF1"/>
    <w:rsid w:val="00F0745D"/>
    <w:rsid w:val="00F1032F"/>
    <w:rsid w:val="00F12D64"/>
    <w:rsid w:val="00F1386E"/>
    <w:rsid w:val="00F1515C"/>
    <w:rsid w:val="00F206A9"/>
    <w:rsid w:val="00F2073E"/>
    <w:rsid w:val="00F21BDB"/>
    <w:rsid w:val="00F31C5F"/>
    <w:rsid w:val="00F33F0A"/>
    <w:rsid w:val="00F342D2"/>
    <w:rsid w:val="00F34BCA"/>
    <w:rsid w:val="00F422BA"/>
    <w:rsid w:val="00F45BF7"/>
    <w:rsid w:val="00F504CF"/>
    <w:rsid w:val="00F61D5E"/>
    <w:rsid w:val="00F62488"/>
    <w:rsid w:val="00F6495B"/>
    <w:rsid w:val="00F7397A"/>
    <w:rsid w:val="00F74E94"/>
    <w:rsid w:val="00F80330"/>
    <w:rsid w:val="00F8665C"/>
    <w:rsid w:val="00F915FE"/>
    <w:rsid w:val="00F91ADE"/>
    <w:rsid w:val="00F926B8"/>
    <w:rsid w:val="00F9395E"/>
    <w:rsid w:val="00F93CFA"/>
    <w:rsid w:val="00FA790B"/>
    <w:rsid w:val="00FB2446"/>
    <w:rsid w:val="00FB3F2E"/>
    <w:rsid w:val="00FC100E"/>
    <w:rsid w:val="00FC2080"/>
    <w:rsid w:val="00FC575A"/>
    <w:rsid w:val="00FD4568"/>
    <w:rsid w:val="00FD5C6E"/>
    <w:rsid w:val="00FD6D2C"/>
    <w:rsid w:val="00FE5684"/>
    <w:rsid w:val="00FE7A14"/>
    <w:rsid w:val="00FF1453"/>
    <w:rsid w:val="00FF1CFA"/>
    <w:rsid w:val="00FF2416"/>
    <w:rsid w:val="00FF2E7E"/>
    <w:rsid w:val="00FF546D"/>
    <w:rsid w:val="00FF5782"/>
    <w:rsid w:val="00FF5CDA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0CD57"/>
  <w15:chartTrackingRefBased/>
  <w15:docId w15:val="{B424B138-90F6-4FC8-9299-3BD25B68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B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4A3823"/>
  </w:style>
  <w:style w:type="character" w:customStyle="1" w:styleId="a4">
    <w:name w:val="日付 (文字)"/>
    <w:basedOn w:val="a0"/>
    <w:link w:val="a3"/>
    <w:uiPriority w:val="99"/>
    <w:rsid w:val="004A3823"/>
  </w:style>
  <w:style w:type="paragraph" w:styleId="a5">
    <w:name w:val="List Paragraph"/>
    <w:basedOn w:val="a"/>
    <w:uiPriority w:val="34"/>
    <w:qFormat/>
    <w:rsid w:val="0009346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820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202B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Closing"/>
    <w:basedOn w:val="a"/>
    <w:link w:val="a9"/>
    <w:unhideWhenUsed/>
    <w:rsid w:val="00537767"/>
    <w:pPr>
      <w:jc w:val="right"/>
    </w:pPr>
    <w:rPr>
      <w:rFonts w:asciiTheme="majorHAnsi" w:eastAsiaTheme="majorHAnsi" w:hAnsiTheme="majorHAnsi"/>
      <w:noProof/>
      <w:sz w:val="24"/>
      <w:szCs w:val="24"/>
    </w:rPr>
  </w:style>
  <w:style w:type="character" w:customStyle="1" w:styleId="a9">
    <w:name w:val="結語 (文字)"/>
    <w:basedOn w:val="a0"/>
    <w:link w:val="a8"/>
    <w:rsid w:val="00537767"/>
    <w:rPr>
      <w:rFonts w:asciiTheme="majorHAnsi" w:eastAsiaTheme="majorHAnsi" w:hAnsiTheme="majorHAnsi"/>
      <w:noProof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E12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E12C8"/>
  </w:style>
  <w:style w:type="paragraph" w:styleId="ac">
    <w:name w:val="footer"/>
    <w:basedOn w:val="a"/>
    <w:link w:val="ad"/>
    <w:uiPriority w:val="99"/>
    <w:unhideWhenUsed/>
    <w:rsid w:val="00DE12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E12C8"/>
  </w:style>
  <w:style w:type="paragraph" w:styleId="ae">
    <w:name w:val="Plain Text"/>
    <w:basedOn w:val="a"/>
    <w:link w:val="af"/>
    <w:uiPriority w:val="99"/>
    <w:semiHidden/>
    <w:unhideWhenUsed/>
    <w:rsid w:val="00B223F7"/>
    <w:pPr>
      <w:widowControl/>
      <w:jc w:val="left"/>
    </w:pPr>
    <w:rPr>
      <w:rFonts w:ascii="Arial" w:eastAsia="ＭＳ Ｐゴシック" w:hAnsi="Arial" w:cs="Arial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B223F7"/>
    <w:rPr>
      <w:rFonts w:ascii="Arial" w:eastAsia="ＭＳ Ｐゴシック" w:hAnsi="Arial" w:cs="Arial"/>
      <w:kern w:val="0"/>
      <w:sz w:val="20"/>
      <w:szCs w:val="20"/>
    </w:rPr>
  </w:style>
  <w:style w:type="paragraph" w:styleId="af0">
    <w:name w:val="Salutation"/>
    <w:basedOn w:val="a"/>
    <w:next w:val="a"/>
    <w:link w:val="af1"/>
    <w:semiHidden/>
    <w:rsid w:val="00C34058"/>
    <w:rPr>
      <w:rFonts w:ascii="Century" w:eastAsia="ＭＳ 明朝" w:hAnsi="Century" w:cs="Times New Roman"/>
      <w:szCs w:val="24"/>
    </w:rPr>
  </w:style>
  <w:style w:type="character" w:customStyle="1" w:styleId="af1">
    <w:name w:val="挨拶文 (文字)"/>
    <w:basedOn w:val="a0"/>
    <w:link w:val="af0"/>
    <w:semiHidden/>
    <w:rsid w:val="00C34058"/>
    <w:rPr>
      <w:rFonts w:ascii="Century" w:eastAsia="ＭＳ 明朝" w:hAnsi="Century" w:cs="Times New Roman"/>
      <w:szCs w:val="24"/>
    </w:rPr>
  </w:style>
  <w:style w:type="paragraph" w:styleId="af2">
    <w:name w:val="Note Heading"/>
    <w:basedOn w:val="a"/>
    <w:next w:val="a"/>
    <w:link w:val="af3"/>
    <w:semiHidden/>
    <w:rsid w:val="00C3405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3">
    <w:name w:val="記 (文字)"/>
    <w:basedOn w:val="a0"/>
    <w:link w:val="af2"/>
    <w:semiHidden/>
    <w:rsid w:val="00C34058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DC1C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4">
    <w:name w:val="Table Grid"/>
    <w:basedOn w:val="a1"/>
    <w:uiPriority w:val="39"/>
    <w:rsid w:val="00136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39"/>
    <w:rsid w:val="00083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A4370-D537-4F5D-A409-FB4AC3D3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隆史</dc:creator>
  <cp:keywords/>
  <dc:description/>
  <cp:lastModifiedBy>松元 龍也</cp:lastModifiedBy>
  <cp:revision>3</cp:revision>
  <cp:lastPrinted>2020-11-24T02:13:00Z</cp:lastPrinted>
  <dcterms:created xsi:type="dcterms:W3CDTF">2020-11-24T02:15:00Z</dcterms:created>
  <dcterms:modified xsi:type="dcterms:W3CDTF">2020-11-26T03:27:00Z</dcterms:modified>
</cp:coreProperties>
</file>